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76E6F" w:rsidRDefault="0098489C">
      <w:pPr>
        <w:pStyle w:val="H3"/>
        <w:rPr>
          <w:color w:val="4F6228" w:themeColor="accent3" w:themeShade="80"/>
        </w:rPr>
      </w:pPr>
      <w:r w:rsidRPr="00376E6F">
        <w:rPr>
          <w:color w:val="4F6228" w:themeColor="accent3" w:themeShade="80"/>
        </w:rPr>
        <w:t>Satzung des XY e.V.</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1 Name, Sitz, Eintragung, Geschäftsjahr</w:t>
      </w:r>
    </w:p>
    <w:p w:rsidR="00000000" w:rsidRPr="00376E6F" w:rsidRDefault="0098489C">
      <w:pPr>
        <w:jc w:val="left"/>
        <w:rPr>
          <w:color w:val="4F6228" w:themeColor="accent3" w:themeShade="80"/>
        </w:rPr>
      </w:pPr>
      <w:r w:rsidRPr="00376E6F">
        <w:rPr>
          <w:color w:val="4F6228" w:themeColor="accent3" w:themeShade="80"/>
        </w:rPr>
        <w:t>(1) Der Verein trägt den Namen XY e.V.</w:t>
      </w:r>
    </w:p>
    <w:p w:rsidR="00000000" w:rsidRPr="00376E6F" w:rsidRDefault="0098489C">
      <w:pPr>
        <w:jc w:val="left"/>
        <w:rPr>
          <w:color w:val="4F6228" w:themeColor="accent3" w:themeShade="80"/>
        </w:rPr>
      </w:pPr>
      <w:r w:rsidRPr="00376E6F">
        <w:rPr>
          <w:color w:val="4F6228" w:themeColor="accent3" w:themeShade="80"/>
        </w:rPr>
        <w:t xml:space="preserve">(2) Er hat den Sitz </w:t>
      </w:r>
      <w:proofErr w:type="gramStart"/>
      <w:r w:rsidRPr="00376E6F">
        <w:rPr>
          <w:color w:val="4F6228" w:themeColor="accent3" w:themeShade="80"/>
        </w:rPr>
        <w:t>in ............</w:t>
      </w:r>
      <w:proofErr w:type="gramEnd"/>
      <w:r w:rsidRPr="00376E6F">
        <w:rPr>
          <w:color w:val="4F6228" w:themeColor="accent3" w:themeShade="80"/>
        </w:rPr>
        <w:t xml:space="preserve"> (Ort)</w:t>
      </w:r>
    </w:p>
    <w:p w:rsidR="00000000" w:rsidRPr="00376E6F" w:rsidRDefault="0098489C">
      <w:pPr>
        <w:jc w:val="left"/>
        <w:rPr>
          <w:color w:val="4F6228" w:themeColor="accent3" w:themeShade="80"/>
        </w:rPr>
      </w:pPr>
      <w:r w:rsidRPr="00376E6F">
        <w:rPr>
          <w:color w:val="4F6228" w:themeColor="accent3" w:themeShade="80"/>
        </w:rPr>
        <w:t>(3) Er soll in das Vereinsregister eingetragen werden.</w:t>
      </w:r>
    </w:p>
    <w:p w:rsidR="00000000" w:rsidRPr="00376E6F" w:rsidRDefault="0098489C">
      <w:pPr>
        <w:jc w:val="left"/>
        <w:rPr>
          <w:color w:val="4F6228" w:themeColor="accent3" w:themeShade="80"/>
        </w:rPr>
      </w:pPr>
      <w:r w:rsidRPr="00376E6F">
        <w:rPr>
          <w:color w:val="4F6228" w:themeColor="accent3" w:themeShade="80"/>
        </w:rPr>
        <w:t>(4) Geschäftsjahr ist das Kalenderjahr.</w:t>
      </w:r>
    </w:p>
    <w:p w:rsidR="00000000" w:rsidRPr="00376E6F" w:rsidRDefault="0098489C">
      <w:pPr>
        <w:jc w:val="left"/>
        <w:rPr>
          <w:color w:val="4F6228" w:themeColor="accent3" w:themeShade="80"/>
        </w:rPr>
      </w:pPr>
      <w:bookmarkStart w:id="0" w:name="_GoBack"/>
      <w:bookmarkEnd w:id="0"/>
    </w:p>
    <w:p w:rsidR="00000000" w:rsidRPr="00376E6F" w:rsidRDefault="0098489C">
      <w:pPr>
        <w:jc w:val="left"/>
        <w:rPr>
          <w:b/>
          <w:bCs/>
          <w:color w:val="4F6228" w:themeColor="accent3" w:themeShade="80"/>
        </w:rPr>
      </w:pPr>
      <w:r w:rsidRPr="00376E6F">
        <w:rPr>
          <w:b/>
          <w:bCs/>
          <w:color w:val="4F6228" w:themeColor="accent3" w:themeShade="80"/>
        </w:rPr>
        <w:t>§ 2 Vereinszweck</w:t>
      </w:r>
    </w:p>
    <w:p w:rsidR="00000000" w:rsidRPr="00376E6F" w:rsidRDefault="0098489C">
      <w:pPr>
        <w:jc w:val="left"/>
        <w:rPr>
          <w:color w:val="4F6228" w:themeColor="accent3" w:themeShade="80"/>
        </w:rPr>
      </w:pPr>
    </w:p>
    <w:p w:rsidR="00000000" w:rsidRPr="00376E6F" w:rsidRDefault="0098489C">
      <w:pPr>
        <w:jc w:val="left"/>
        <w:rPr>
          <w:color w:val="4F6228" w:themeColor="accent3" w:themeShade="80"/>
        </w:rPr>
      </w:pPr>
      <w:r w:rsidRPr="00376E6F">
        <w:rPr>
          <w:color w:val="4F6228" w:themeColor="accent3" w:themeShade="80"/>
        </w:rPr>
        <w:t xml:space="preserve">(2) Zweck des Vereins </w:t>
      </w:r>
      <w:proofErr w:type="gramStart"/>
      <w:r w:rsidRPr="00376E6F">
        <w:rPr>
          <w:color w:val="4F6228" w:themeColor="accent3" w:themeShade="80"/>
        </w:rPr>
        <w:t>ist ........................</w:t>
      </w:r>
      <w:proofErr w:type="gramEnd"/>
    </w:p>
    <w:p w:rsidR="00000000" w:rsidRPr="00376E6F" w:rsidRDefault="0098489C">
      <w:pPr>
        <w:jc w:val="left"/>
        <w:rPr>
          <w:color w:val="4F6228" w:themeColor="accent3" w:themeShade="80"/>
        </w:rPr>
      </w:pPr>
      <w:r w:rsidRPr="00376E6F">
        <w:rPr>
          <w:color w:val="4F6228" w:themeColor="accent3" w:themeShade="80"/>
        </w:rPr>
        <w:t>Der Satzungszweck wird insbesondere verwirklicht durch</w:t>
      </w:r>
    </w:p>
    <w:p w:rsidR="00000000" w:rsidRPr="00376E6F" w:rsidRDefault="0098489C">
      <w:pPr>
        <w:jc w:val="left"/>
        <w:rPr>
          <w:color w:val="4F6228" w:themeColor="accent3" w:themeShade="80"/>
        </w:rPr>
      </w:pPr>
      <w:r w:rsidRPr="00376E6F">
        <w:rPr>
          <w:color w:val="4F6228" w:themeColor="accent3" w:themeShade="80"/>
        </w:rPr>
        <w:t>................</w:t>
      </w:r>
    </w:p>
    <w:p w:rsidR="00000000" w:rsidRPr="00376E6F" w:rsidRDefault="0098489C">
      <w:pPr>
        <w:jc w:val="left"/>
        <w:rPr>
          <w:color w:val="4F6228" w:themeColor="accent3" w:themeShade="80"/>
        </w:rPr>
      </w:pPr>
      <w:r w:rsidRPr="00376E6F">
        <w:rPr>
          <w:i/>
          <w:iCs/>
          <w:color w:val="4F6228" w:themeColor="accent3" w:themeShade="80"/>
        </w:rPr>
        <w:t>(möglichst genaue Beschreibung)</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3 Selbstlosigkeit</w:t>
      </w:r>
    </w:p>
    <w:p w:rsidR="00000000" w:rsidRPr="00376E6F" w:rsidRDefault="0098489C">
      <w:pPr>
        <w:jc w:val="left"/>
        <w:rPr>
          <w:color w:val="4F6228" w:themeColor="accent3" w:themeShade="80"/>
        </w:rPr>
      </w:pPr>
      <w:r w:rsidRPr="00376E6F">
        <w:rPr>
          <w:color w:val="4F6228" w:themeColor="accent3" w:themeShade="80"/>
        </w:rPr>
        <w:t xml:space="preserve">Die Körperschaft ist </w:t>
      </w:r>
      <w:r w:rsidRPr="00376E6F">
        <w:rPr>
          <w:color w:val="4F6228" w:themeColor="accent3" w:themeShade="80"/>
        </w:rPr>
        <w:t xml:space="preserve">selbstlos tätig; sie verfolgt nicht in erster Linie eigenwirtschaftliche Zwecke. </w:t>
      </w:r>
    </w:p>
    <w:p w:rsidR="00000000" w:rsidRPr="00376E6F" w:rsidRDefault="0098489C">
      <w:pPr>
        <w:jc w:val="left"/>
        <w:rPr>
          <w:color w:val="4F6228" w:themeColor="accent3" w:themeShade="80"/>
        </w:rPr>
      </w:pPr>
      <w:r w:rsidRPr="00376E6F">
        <w:rPr>
          <w:color w:val="4F6228" w:themeColor="accent3" w:themeShade="80"/>
        </w:rPr>
        <w:t xml:space="preserve">Mittel der Körperschaft dürfen nur für die satzungsmäßigen Zwecke verwendet werden. Die Mitglieder erhalten in ihrer Eigenschaft als Mitglieder keine Zuwendungen aus Mitteln </w:t>
      </w:r>
      <w:r w:rsidRPr="00376E6F">
        <w:rPr>
          <w:color w:val="4F6228" w:themeColor="accent3" w:themeShade="80"/>
        </w:rPr>
        <w:t>der Körperschaft.</w:t>
      </w:r>
    </w:p>
    <w:p w:rsidR="00000000" w:rsidRPr="00376E6F" w:rsidRDefault="0098489C">
      <w:pPr>
        <w:jc w:val="left"/>
        <w:rPr>
          <w:color w:val="4F6228" w:themeColor="accent3" w:themeShade="80"/>
        </w:rPr>
      </w:pPr>
      <w:r w:rsidRPr="00376E6F">
        <w:rPr>
          <w:color w:val="4F6228" w:themeColor="accent3" w:themeShade="80"/>
        </w:rPr>
        <w:t>Es darf keine Person durch Ausgaben, die dem Zweck der Körperschaft fremd sind, oder durch unverhältnismäßig hohe Vergütungen begünstigt werden.</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4 Mitgliedschaft</w:t>
      </w:r>
    </w:p>
    <w:p w:rsidR="00000000" w:rsidRPr="00376E6F" w:rsidRDefault="0098489C">
      <w:pPr>
        <w:jc w:val="left"/>
        <w:rPr>
          <w:color w:val="4F6228" w:themeColor="accent3" w:themeShade="80"/>
        </w:rPr>
      </w:pPr>
      <w:r w:rsidRPr="00376E6F">
        <w:rPr>
          <w:color w:val="4F6228" w:themeColor="accent3" w:themeShade="80"/>
        </w:rPr>
        <w:t>(1) Mitglied des Vereins kann jede natürliche (und juristische) Person we</w:t>
      </w:r>
      <w:r w:rsidRPr="00376E6F">
        <w:rPr>
          <w:color w:val="4F6228" w:themeColor="accent3" w:themeShade="80"/>
        </w:rPr>
        <w:t>rden, die seine Ziele unterstützt.</w:t>
      </w:r>
    </w:p>
    <w:p w:rsidR="00000000" w:rsidRPr="00376E6F" w:rsidRDefault="0098489C">
      <w:pPr>
        <w:jc w:val="left"/>
        <w:rPr>
          <w:color w:val="4F6228" w:themeColor="accent3" w:themeShade="80"/>
        </w:rPr>
      </w:pPr>
      <w:r w:rsidRPr="00376E6F">
        <w:rPr>
          <w:color w:val="4F6228" w:themeColor="accent3" w:themeShade="80"/>
        </w:rPr>
        <w:t>(2) Über den Antrag auf Aufnahme in den Verein entscheidet der Vorstand.</w:t>
      </w:r>
    </w:p>
    <w:p w:rsidR="00000000" w:rsidRPr="00376E6F" w:rsidRDefault="0098489C">
      <w:pPr>
        <w:jc w:val="left"/>
        <w:rPr>
          <w:color w:val="4F6228" w:themeColor="accent3" w:themeShade="80"/>
        </w:rPr>
      </w:pPr>
      <w:r w:rsidRPr="00376E6F">
        <w:rPr>
          <w:color w:val="4F6228" w:themeColor="accent3" w:themeShade="80"/>
        </w:rPr>
        <w:t>(3) Die Mitgliedschaft endet durch Austritt, Ausschluss oder Tod.</w:t>
      </w:r>
    </w:p>
    <w:p w:rsidR="00000000" w:rsidRPr="00376E6F" w:rsidRDefault="0098489C">
      <w:pPr>
        <w:jc w:val="left"/>
        <w:rPr>
          <w:color w:val="4F6228" w:themeColor="accent3" w:themeShade="80"/>
        </w:rPr>
      </w:pPr>
      <w:r w:rsidRPr="00376E6F">
        <w:rPr>
          <w:color w:val="4F6228" w:themeColor="accent3" w:themeShade="80"/>
        </w:rPr>
        <w:t xml:space="preserve">(4) Der Austritt eines Mitgliedes ist nur </w:t>
      </w:r>
      <w:proofErr w:type="gramStart"/>
      <w:r w:rsidRPr="00376E6F">
        <w:rPr>
          <w:color w:val="4F6228" w:themeColor="accent3" w:themeShade="80"/>
        </w:rPr>
        <w:t>zum ........</w:t>
      </w:r>
      <w:proofErr w:type="gramEnd"/>
      <w:r w:rsidRPr="00376E6F">
        <w:rPr>
          <w:color w:val="4F6228" w:themeColor="accent3" w:themeShade="80"/>
        </w:rPr>
        <w:t xml:space="preserve"> möglich. Er erfolgt durch s</w:t>
      </w:r>
      <w:r w:rsidRPr="00376E6F">
        <w:rPr>
          <w:color w:val="4F6228" w:themeColor="accent3" w:themeShade="80"/>
        </w:rPr>
        <w:t xml:space="preserve">chriftliche Erklärung gegenüber dem Vorsitzenden unter Einhaltung einer Frist </w:t>
      </w:r>
      <w:proofErr w:type="gramStart"/>
      <w:r w:rsidRPr="00376E6F">
        <w:rPr>
          <w:color w:val="4F6228" w:themeColor="accent3" w:themeShade="80"/>
        </w:rPr>
        <w:t>von ........</w:t>
      </w:r>
      <w:proofErr w:type="gramEnd"/>
    </w:p>
    <w:p w:rsidR="00000000" w:rsidRPr="00376E6F" w:rsidRDefault="0098489C">
      <w:pPr>
        <w:jc w:val="left"/>
        <w:rPr>
          <w:color w:val="4F6228" w:themeColor="accent3" w:themeShade="80"/>
        </w:rPr>
      </w:pPr>
      <w:r w:rsidRPr="00376E6F">
        <w:rPr>
          <w:color w:val="4F6228" w:themeColor="accent3" w:themeShade="80"/>
        </w:rPr>
        <w:t xml:space="preserve">(5) Wenn ein Mitglied gegen die Ziele und Interessen des Vereins schwer verstoßen hat oder trotz Mahnung mit dem Beitrag für ......... Monate im Rückstand </w:t>
      </w:r>
      <w:proofErr w:type="gramStart"/>
      <w:r w:rsidRPr="00376E6F">
        <w:rPr>
          <w:color w:val="4F6228" w:themeColor="accent3" w:themeShade="80"/>
        </w:rPr>
        <w:t>bleibt</w:t>
      </w:r>
      <w:proofErr w:type="gramEnd"/>
      <w:r w:rsidRPr="00376E6F">
        <w:rPr>
          <w:color w:val="4F6228" w:themeColor="accent3" w:themeShade="80"/>
        </w:rPr>
        <w:t>, so</w:t>
      </w:r>
      <w:r w:rsidRPr="00376E6F">
        <w:rPr>
          <w:color w:val="4F6228" w:themeColor="accent3" w:themeShade="80"/>
        </w:rPr>
        <w:t xml:space="preserve"> kann es durch den Vorstand mit sofortiger Wirkung ausgeschlossen werden.</w:t>
      </w:r>
    </w:p>
    <w:p w:rsidR="00000000" w:rsidRPr="00376E6F" w:rsidRDefault="0098489C">
      <w:pPr>
        <w:jc w:val="left"/>
        <w:rPr>
          <w:color w:val="4F6228" w:themeColor="accent3" w:themeShade="80"/>
        </w:rPr>
      </w:pPr>
      <w:r w:rsidRPr="00376E6F">
        <w:rPr>
          <w:color w:val="4F6228" w:themeColor="accent3" w:themeShade="80"/>
        </w:rPr>
        <w:t>Dem Mitglied muss vor der Beschlussfassung Gelegenheit zur Rechtfertigung bzw. Stellungnahme gegeben werden.</w:t>
      </w:r>
    </w:p>
    <w:p w:rsidR="00000000" w:rsidRPr="00376E6F" w:rsidRDefault="0098489C">
      <w:pPr>
        <w:jc w:val="left"/>
        <w:rPr>
          <w:color w:val="4F6228" w:themeColor="accent3" w:themeShade="80"/>
        </w:rPr>
      </w:pPr>
      <w:r w:rsidRPr="00376E6F">
        <w:rPr>
          <w:color w:val="4F6228" w:themeColor="accent3" w:themeShade="80"/>
        </w:rPr>
        <w:lastRenderedPageBreak/>
        <w:t>Gegen den Ausschließungsbeschluss kann innerhalb einer Frist von ........</w:t>
      </w:r>
      <w:r w:rsidRPr="00376E6F">
        <w:rPr>
          <w:color w:val="4F6228" w:themeColor="accent3" w:themeShade="80"/>
        </w:rPr>
        <w:t>............. nach Mitteilung des Ausschlusses Berufung eingelegt werden, über den die nächste Mitgliederversammlung entscheidet.</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5 Beiträge</w:t>
      </w:r>
    </w:p>
    <w:p w:rsidR="00000000" w:rsidRPr="00376E6F" w:rsidRDefault="0098489C">
      <w:pPr>
        <w:jc w:val="left"/>
        <w:rPr>
          <w:color w:val="4F6228" w:themeColor="accent3" w:themeShade="80"/>
        </w:rPr>
      </w:pPr>
      <w:r w:rsidRPr="00376E6F">
        <w:rPr>
          <w:color w:val="4F6228" w:themeColor="accent3" w:themeShade="80"/>
        </w:rPr>
        <w:t>Die Mitglieder zahlen Beiträge nach Maß</w:t>
      </w:r>
      <w:r w:rsidRPr="00376E6F">
        <w:rPr>
          <w:color w:val="4F6228" w:themeColor="accent3" w:themeShade="80"/>
        </w:rPr>
        <w:t xml:space="preserve">gabe eines Beschlusses der Mitgliederversammlung. Zur Festlegung der Beitragshöhe und -fälligkeit ist eine einfache Mehrheit der in der Mitgliederversammlung anwesenden </w:t>
      </w:r>
      <w:proofErr w:type="spellStart"/>
      <w:r w:rsidRPr="00376E6F">
        <w:rPr>
          <w:color w:val="4F6228" w:themeColor="accent3" w:themeShade="80"/>
        </w:rPr>
        <w:t>stimmberechtigten</w:t>
      </w:r>
      <w:proofErr w:type="spellEnd"/>
      <w:r w:rsidRPr="00376E6F">
        <w:rPr>
          <w:color w:val="4F6228" w:themeColor="accent3" w:themeShade="80"/>
        </w:rPr>
        <w:t xml:space="preserve"> Vereinsmitglieder erforderlich.</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6 Organe des Vereins</w:t>
      </w:r>
    </w:p>
    <w:p w:rsidR="00000000" w:rsidRPr="00376E6F" w:rsidRDefault="0098489C">
      <w:pPr>
        <w:jc w:val="left"/>
        <w:rPr>
          <w:color w:val="4F6228" w:themeColor="accent3" w:themeShade="80"/>
        </w:rPr>
      </w:pPr>
      <w:r w:rsidRPr="00376E6F">
        <w:rPr>
          <w:color w:val="4F6228" w:themeColor="accent3" w:themeShade="80"/>
        </w:rPr>
        <w:t>Organe des Ve</w:t>
      </w:r>
      <w:r w:rsidRPr="00376E6F">
        <w:rPr>
          <w:color w:val="4F6228" w:themeColor="accent3" w:themeShade="80"/>
        </w:rPr>
        <w:t>reins sind</w:t>
      </w:r>
    </w:p>
    <w:p w:rsidR="00000000" w:rsidRPr="00376E6F" w:rsidRDefault="0098489C">
      <w:pPr>
        <w:jc w:val="left"/>
        <w:rPr>
          <w:color w:val="4F6228" w:themeColor="accent3" w:themeShade="80"/>
        </w:rPr>
      </w:pPr>
      <w:r w:rsidRPr="00376E6F">
        <w:rPr>
          <w:color w:val="4F6228" w:themeColor="accent3" w:themeShade="80"/>
        </w:rPr>
        <w:t>a) der Vorstand</w:t>
      </w:r>
    </w:p>
    <w:p w:rsidR="00000000" w:rsidRPr="00376E6F" w:rsidRDefault="0098489C">
      <w:pPr>
        <w:jc w:val="left"/>
        <w:rPr>
          <w:color w:val="4F6228" w:themeColor="accent3" w:themeShade="80"/>
        </w:rPr>
      </w:pPr>
      <w:r w:rsidRPr="00376E6F">
        <w:rPr>
          <w:color w:val="4F6228" w:themeColor="accent3" w:themeShade="80"/>
        </w:rPr>
        <w:t>b) die Mitgliederversammlung</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7 Der Vorstand</w:t>
      </w:r>
    </w:p>
    <w:p w:rsidR="00000000" w:rsidRPr="00376E6F" w:rsidRDefault="0098489C">
      <w:pPr>
        <w:jc w:val="left"/>
        <w:rPr>
          <w:color w:val="4F6228" w:themeColor="accent3" w:themeShade="80"/>
        </w:rPr>
      </w:pPr>
      <w:r w:rsidRPr="00376E6F">
        <w:rPr>
          <w:color w:val="4F6228" w:themeColor="accent3" w:themeShade="80"/>
        </w:rPr>
        <w:t xml:space="preserve">(1) Der Vorstand besteht </w:t>
      </w:r>
      <w:proofErr w:type="gramStart"/>
      <w:r w:rsidRPr="00376E6F">
        <w:rPr>
          <w:color w:val="4F6228" w:themeColor="accent3" w:themeShade="80"/>
        </w:rPr>
        <w:t>aus ....</w:t>
      </w:r>
      <w:proofErr w:type="gramEnd"/>
      <w:r w:rsidRPr="00376E6F">
        <w:rPr>
          <w:color w:val="4F6228" w:themeColor="accent3" w:themeShade="80"/>
        </w:rPr>
        <w:t xml:space="preserve"> Mitgliedern</w:t>
      </w:r>
    </w:p>
    <w:p w:rsidR="00000000" w:rsidRPr="00376E6F" w:rsidRDefault="0098489C">
      <w:pPr>
        <w:jc w:val="left"/>
        <w:rPr>
          <w:color w:val="4F6228" w:themeColor="accent3" w:themeShade="80"/>
        </w:rPr>
      </w:pPr>
      <w:r w:rsidRPr="00376E6F">
        <w:rPr>
          <w:color w:val="4F6228" w:themeColor="accent3" w:themeShade="80"/>
        </w:rPr>
        <w:t>Er vertritt den Verein gerichtlich und außergerichtlich. Je zwei Vorstandsmitglieder sind gemeinsam vertretungsberechtigt.</w:t>
      </w:r>
    </w:p>
    <w:p w:rsidR="00000000" w:rsidRPr="00376E6F" w:rsidRDefault="0098489C">
      <w:pPr>
        <w:jc w:val="left"/>
        <w:rPr>
          <w:color w:val="4F6228" w:themeColor="accent3" w:themeShade="80"/>
        </w:rPr>
      </w:pPr>
      <w:r w:rsidRPr="00376E6F">
        <w:rPr>
          <w:color w:val="4F6228" w:themeColor="accent3" w:themeShade="80"/>
        </w:rPr>
        <w:t>(2) Der Vorst</w:t>
      </w:r>
      <w:r w:rsidRPr="00376E6F">
        <w:rPr>
          <w:color w:val="4F6228" w:themeColor="accent3" w:themeShade="80"/>
        </w:rPr>
        <w:t xml:space="preserve">and wird von der Mitgliederversammlung für die Dauer </w:t>
      </w:r>
      <w:proofErr w:type="gramStart"/>
      <w:r w:rsidRPr="00376E6F">
        <w:rPr>
          <w:color w:val="4F6228" w:themeColor="accent3" w:themeShade="80"/>
        </w:rPr>
        <w:t>von ....</w:t>
      </w:r>
      <w:proofErr w:type="gramEnd"/>
      <w:r w:rsidRPr="00376E6F">
        <w:rPr>
          <w:color w:val="4F6228" w:themeColor="accent3" w:themeShade="80"/>
        </w:rPr>
        <w:t xml:space="preserve"> Jahren gewählt.</w:t>
      </w:r>
    </w:p>
    <w:p w:rsidR="00000000" w:rsidRPr="00376E6F" w:rsidRDefault="0098489C">
      <w:pPr>
        <w:jc w:val="left"/>
        <w:rPr>
          <w:color w:val="4F6228" w:themeColor="accent3" w:themeShade="80"/>
        </w:rPr>
      </w:pPr>
      <w:r w:rsidRPr="00376E6F">
        <w:rPr>
          <w:color w:val="4F6228" w:themeColor="accent3" w:themeShade="80"/>
        </w:rPr>
        <w:t>Die Wiederwahl der Vorstandsmitglieder ist möglich.</w:t>
      </w:r>
    </w:p>
    <w:p w:rsidR="00000000" w:rsidRPr="00376E6F" w:rsidRDefault="0098489C">
      <w:pPr>
        <w:jc w:val="left"/>
        <w:rPr>
          <w:color w:val="4F6228" w:themeColor="accent3" w:themeShade="80"/>
        </w:rPr>
      </w:pPr>
      <w:r w:rsidRPr="00376E6F">
        <w:rPr>
          <w:color w:val="4F6228" w:themeColor="accent3" w:themeShade="80"/>
        </w:rPr>
        <w:t>Der Vorsitzende wird von der Mitgliederversammlung in einem besonderen Wahlgang bestimmt. Die jeweils amtierenden Vorstandsmit</w:t>
      </w:r>
      <w:r w:rsidRPr="00376E6F">
        <w:rPr>
          <w:color w:val="4F6228" w:themeColor="accent3" w:themeShade="80"/>
        </w:rPr>
        <w:t>glieder bleiben nach Ablauf ihrer Amtszeit im Amt, bis Nachfolger gewählt sind.</w:t>
      </w:r>
    </w:p>
    <w:p w:rsidR="00000000" w:rsidRPr="00376E6F" w:rsidRDefault="0098489C">
      <w:pPr>
        <w:jc w:val="left"/>
        <w:rPr>
          <w:color w:val="4F6228" w:themeColor="accent3" w:themeShade="80"/>
        </w:rPr>
      </w:pPr>
      <w:r w:rsidRPr="00376E6F">
        <w:rPr>
          <w:color w:val="4F6228" w:themeColor="accent3" w:themeShade="80"/>
        </w:rPr>
        <w:t>(3) Dem Vorstand obliegt die Führung der laufenden Geschäfte des Vereins. Er hat insbesondere folgende Aufgaben: Der Vorstand übt seine Tätigkeit ehrenamtlich aus. Der Vorstand</w:t>
      </w:r>
      <w:r w:rsidRPr="00376E6F">
        <w:rPr>
          <w:color w:val="4F6228" w:themeColor="accent3" w:themeShade="80"/>
        </w:rPr>
        <w:t xml:space="preserve"> kann für die Geschäfte der laufenden Verwaltung einen Geschäftsführer bestellen. Dieser ist berechtigt, an den Sitzungen des Vorstandes mit beratender Stimme teilzunehmen.</w:t>
      </w:r>
    </w:p>
    <w:p w:rsidR="00000000" w:rsidRPr="00376E6F" w:rsidRDefault="0098489C">
      <w:pPr>
        <w:jc w:val="left"/>
        <w:rPr>
          <w:color w:val="4F6228" w:themeColor="accent3" w:themeShade="80"/>
        </w:rPr>
      </w:pPr>
      <w:r w:rsidRPr="00376E6F">
        <w:rPr>
          <w:color w:val="4F6228" w:themeColor="accent3" w:themeShade="80"/>
        </w:rPr>
        <w:t>(4) Vorstandssitzungen finden jährlich mindestens ...mal statt. Die Einladung zu Vo</w:t>
      </w:r>
      <w:r w:rsidRPr="00376E6F">
        <w:rPr>
          <w:color w:val="4F6228" w:themeColor="accent3" w:themeShade="80"/>
        </w:rPr>
        <w:t xml:space="preserve">rstandssitzungen erfolgt </w:t>
      </w:r>
      <w:proofErr w:type="gramStart"/>
      <w:r w:rsidRPr="00376E6F">
        <w:rPr>
          <w:color w:val="4F6228" w:themeColor="accent3" w:themeShade="80"/>
        </w:rPr>
        <w:t>durch ...........</w:t>
      </w:r>
      <w:proofErr w:type="gramEnd"/>
      <w:r w:rsidRPr="00376E6F">
        <w:rPr>
          <w:color w:val="4F6228" w:themeColor="accent3" w:themeShade="80"/>
        </w:rPr>
        <w:t xml:space="preserve"> schriftlich unter Einhaltung einer Einladungsfrist von mindestens ..... Tagen. Vorstandssitzungen sind beschlussfähig, </w:t>
      </w:r>
      <w:proofErr w:type="gramStart"/>
      <w:r w:rsidRPr="00376E6F">
        <w:rPr>
          <w:color w:val="4F6228" w:themeColor="accent3" w:themeShade="80"/>
        </w:rPr>
        <w:t>wenn ........</w:t>
      </w:r>
      <w:proofErr w:type="gramEnd"/>
    </w:p>
    <w:p w:rsidR="00000000" w:rsidRPr="00376E6F" w:rsidRDefault="0098489C">
      <w:pPr>
        <w:jc w:val="left"/>
        <w:rPr>
          <w:color w:val="4F6228" w:themeColor="accent3" w:themeShade="80"/>
        </w:rPr>
      </w:pPr>
      <w:r w:rsidRPr="00376E6F">
        <w:rPr>
          <w:color w:val="4F6228" w:themeColor="accent3" w:themeShade="80"/>
        </w:rPr>
        <w:t>(5) Der Vorstand fasst seine Beschlüsse mit ...............(einfacher?) Mehrheit</w:t>
      </w:r>
      <w:r w:rsidRPr="00376E6F">
        <w:rPr>
          <w:color w:val="4F6228" w:themeColor="accent3" w:themeShade="80"/>
        </w:rPr>
        <w:t>.</w:t>
      </w:r>
    </w:p>
    <w:p w:rsidR="00000000" w:rsidRPr="00376E6F" w:rsidRDefault="0098489C">
      <w:pPr>
        <w:jc w:val="left"/>
        <w:rPr>
          <w:color w:val="4F6228" w:themeColor="accent3" w:themeShade="80"/>
        </w:rPr>
      </w:pPr>
      <w:r w:rsidRPr="00376E6F">
        <w:rPr>
          <w:color w:val="4F6228" w:themeColor="accent3" w:themeShade="80"/>
        </w:rPr>
        <w:t>(6) Beschlüsse des Vorstands können bei Eilbedürftigkeit auch schriftlich oder fernmündlich gefasst werden, wenn alle Vorstandsmitglieder ihre Zustimmung zu diesem Verfahren schriftlich oder fernmündlich erklären. Schriftlich oder fernmündlich gefasste V</w:t>
      </w:r>
      <w:r w:rsidRPr="00376E6F">
        <w:rPr>
          <w:color w:val="4F6228" w:themeColor="accent3" w:themeShade="80"/>
        </w:rPr>
        <w:t>orstandsbeschlüsse sind schriftlich niederzulegen und von zu unterzeichnen.</w:t>
      </w:r>
    </w:p>
    <w:p w:rsidR="00000000" w:rsidRPr="00376E6F" w:rsidRDefault="0098489C">
      <w:pPr>
        <w:jc w:val="left"/>
        <w:rPr>
          <w:color w:val="4F6228" w:themeColor="accent3" w:themeShade="80"/>
        </w:rPr>
      </w:pPr>
      <w:r w:rsidRPr="00376E6F">
        <w:rPr>
          <w:color w:val="4F6228" w:themeColor="accent3" w:themeShade="80"/>
        </w:rPr>
        <w:t>(7) Der Vorstand kann für seine Tätigkeit eine angemessene Vergütung erhalten.</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lastRenderedPageBreak/>
        <w:t>§ 8 Mitgliederversammlung</w:t>
      </w:r>
    </w:p>
    <w:p w:rsidR="00000000" w:rsidRPr="00376E6F" w:rsidRDefault="0098489C">
      <w:pPr>
        <w:jc w:val="left"/>
        <w:rPr>
          <w:color w:val="4F6228" w:themeColor="accent3" w:themeShade="80"/>
        </w:rPr>
      </w:pPr>
      <w:r w:rsidRPr="00376E6F">
        <w:rPr>
          <w:color w:val="4F6228" w:themeColor="accent3" w:themeShade="80"/>
        </w:rPr>
        <w:t>(1) Die Mitgliederversammlung ist einmal jährlich einzuberufen.</w:t>
      </w:r>
    </w:p>
    <w:p w:rsidR="00000000" w:rsidRPr="00376E6F" w:rsidRDefault="0098489C">
      <w:pPr>
        <w:jc w:val="left"/>
        <w:rPr>
          <w:color w:val="4F6228" w:themeColor="accent3" w:themeShade="80"/>
        </w:rPr>
      </w:pPr>
      <w:r w:rsidRPr="00376E6F">
        <w:rPr>
          <w:color w:val="4F6228" w:themeColor="accent3" w:themeShade="80"/>
        </w:rPr>
        <w:t>(2) Eine a</w:t>
      </w:r>
      <w:r w:rsidRPr="00376E6F">
        <w:rPr>
          <w:color w:val="4F6228" w:themeColor="accent3" w:themeShade="80"/>
        </w:rPr>
        <w:t>ußerordentliche Mitgliederversammlung ist einzuberufen, wenn es das Vereinsinteresse erfordert oder wenn die Einberufung von ...... der Vereinsmitglieder schriftlich und unter Angabe des Zweckes und der Gründe verlangt wird.</w:t>
      </w:r>
    </w:p>
    <w:p w:rsidR="00000000" w:rsidRPr="00376E6F" w:rsidRDefault="0098489C">
      <w:pPr>
        <w:jc w:val="left"/>
        <w:rPr>
          <w:color w:val="4F6228" w:themeColor="accent3" w:themeShade="80"/>
        </w:rPr>
      </w:pPr>
      <w:r w:rsidRPr="00376E6F">
        <w:rPr>
          <w:color w:val="4F6228" w:themeColor="accent3" w:themeShade="80"/>
        </w:rPr>
        <w:t>(3) Die Einberufung der Mitglie</w:t>
      </w:r>
      <w:r w:rsidRPr="00376E6F">
        <w:rPr>
          <w:color w:val="4F6228" w:themeColor="accent3" w:themeShade="80"/>
        </w:rPr>
        <w:t xml:space="preserve">derversammlung erfolgt schriftlich </w:t>
      </w:r>
      <w:proofErr w:type="gramStart"/>
      <w:r w:rsidRPr="00376E6F">
        <w:rPr>
          <w:color w:val="4F6228" w:themeColor="accent3" w:themeShade="80"/>
        </w:rPr>
        <w:t>durch .................</w:t>
      </w:r>
      <w:proofErr w:type="gramEnd"/>
      <w:r w:rsidRPr="00376E6F">
        <w:rPr>
          <w:color w:val="4F6228" w:themeColor="accent3" w:themeShade="80"/>
        </w:rPr>
        <w:t xml:space="preserve"> unter Wahrung einer Einladungsfrist von mindestens ........ Wochen bei gleichzeitiger Bekanntgabe der Tagesordnung. Die Frist beginnt mit dem auf die Absendung des Einladungsschreibens folgenden Ta</w:t>
      </w:r>
      <w:r w:rsidRPr="00376E6F">
        <w:rPr>
          <w:color w:val="4F6228" w:themeColor="accent3" w:themeShade="80"/>
        </w:rPr>
        <w:t>g. Es gilt das Datum des Poststempels. Das Einladungsschreiben gilt dem Mitglied als zugegangen, wenn es an die letzte vom Mitglied des Vereins schriftlich bekannt gegebene Adresse gerichtet ist.</w:t>
      </w:r>
    </w:p>
    <w:p w:rsidR="00000000" w:rsidRPr="00376E6F" w:rsidRDefault="0098489C">
      <w:pPr>
        <w:jc w:val="left"/>
        <w:rPr>
          <w:color w:val="4F6228" w:themeColor="accent3" w:themeShade="80"/>
        </w:rPr>
      </w:pPr>
      <w:r w:rsidRPr="00376E6F">
        <w:rPr>
          <w:color w:val="4F6228" w:themeColor="accent3" w:themeShade="80"/>
        </w:rPr>
        <w:t>(4) Die Mitgliederversammlung als das oberste beschlussfasse</w:t>
      </w:r>
      <w:r w:rsidRPr="00376E6F">
        <w:rPr>
          <w:color w:val="4F6228" w:themeColor="accent3" w:themeShade="80"/>
        </w:rPr>
        <w:t>nde Vereinsorgan ist grundsätzlich für alle Aufgaben zuständig, sofern bestimmte Aufgaben gemäß dieser Satzung nicht einem anderen Vereinsorgan übertragen wurden.</w:t>
      </w:r>
    </w:p>
    <w:p w:rsidR="00000000" w:rsidRPr="00376E6F" w:rsidRDefault="0098489C">
      <w:pPr>
        <w:jc w:val="left"/>
        <w:rPr>
          <w:color w:val="4F6228" w:themeColor="accent3" w:themeShade="80"/>
        </w:rPr>
      </w:pPr>
      <w:r w:rsidRPr="00376E6F">
        <w:rPr>
          <w:color w:val="4F6228" w:themeColor="accent3" w:themeShade="80"/>
        </w:rPr>
        <w:t xml:space="preserve">Ihr sind insbesondere die Jahresrechnung und der Jahresbericht zur Beschlussfassung über die </w:t>
      </w:r>
      <w:r w:rsidRPr="00376E6F">
        <w:rPr>
          <w:color w:val="4F6228" w:themeColor="accent3" w:themeShade="80"/>
        </w:rPr>
        <w:t>Genehmigung und die Entlastung des Vorstandes schriftlich vorzulegen. Sie bestellt zwei Rechnungsprüfer, die weder dem Vorstand noch einem vom Vorstand berufenen Gremium angehören und auch nicht Angestellte des Vereins sein dürfen, um die Buchführung einsc</w:t>
      </w:r>
      <w:r w:rsidRPr="00376E6F">
        <w:rPr>
          <w:color w:val="4F6228" w:themeColor="accent3" w:themeShade="80"/>
        </w:rPr>
        <w:t>hließlich Jahresabschluss zu prüfen und über das Ergebnis vor der Mitgliederversammlung zu berichten.</w:t>
      </w:r>
    </w:p>
    <w:p w:rsidR="00000000" w:rsidRPr="00376E6F" w:rsidRDefault="0098489C">
      <w:pPr>
        <w:jc w:val="left"/>
        <w:rPr>
          <w:color w:val="4F6228" w:themeColor="accent3" w:themeShade="80"/>
        </w:rPr>
      </w:pPr>
      <w:r w:rsidRPr="00376E6F">
        <w:rPr>
          <w:color w:val="4F6228" w:themeColor="accent3" w:themeShade="80"/>
        </w:rPr>
        <w:t>Die Mitgliederversammlung entscheidet z. B. auch über</w:t>
      </w:r>
    </w:p>
    <w:p w:rsidR="00000000" w:rsidRPr="00376E6F" w:rsidRDefault="0098489C">
      <w:pPr>
        <w:jc w:val="left"/>
        <w:rPr>
          <w:color w:val="4F6228" w:themeColor="accent3" w:themeShade="80"/>
        </w:rPr>
      </w:pPr>
      <w:r w:rsidRPr="00376E6F">
        <w:rPr>
          <w:color w:val="4F6228" w:themeColor="accent3" w:themeShade="80"/>
        </w:rPr>
        <w:t>a) Gebührenbefreiungen,</w:t>
      </w:r>
    </w:p>
    <w:p w:rsidR="00000000" w:rsidRPr="00376E6F" w:rsidRDefault="0098489C">
      <w:pPr>
        <w:jc w:val="left"/>
        <w:rPr>
          <w:color w:val="4F6228" w:themeColor="accent3" w:themeShade="80"/>
        </w:rPr>
      </w:pPr>
      <w:r w:rsidRPr="00376E6F">
        <w:rPr>
          <w:color w:val="4F6228" w:themeColor="accent3" w:themeShade="80"/>
        </w:rPr>
        <w:t>b) Aufgaben des Vereins,</w:t>
      </w:r>
    </w:p>
    <w:p w:rsidR="00000000" w:rsidRPr="00376E6F" w:rsidRDefault="0098489C">
      <w:pPr>
        <w:jc w:val="left"/>
        <w:rPr>
          <w:color w:val="4F6228" w:themeColor="accent3" w:themeShade="80"/>
        </w:rPr>
      </w:pPr>
      <w:r w:rsidRPr="00376E6F">
        <w:rPr>
          <w:color w:val="4F6228" w:themeColor="accent3" w:themeShade="80"/>
        </w:rPr>
        <w:t>c) An- und Verkauf sowie Belastung von Grundbesitz,</w:t>
      </w:r>
    </w:p>
    <w:p w:rsidR="00000000" w:rsidRPr="00376E6F" w:rsidRDefault="0098489C">
      <w:pPr>
        <w:jc w:val="left"/>
        <w:rPr>
          <w:color w:val="4F6228" w:themeColor="accent3" w:themeShade="80"/>
        </w:rPr>
      </w:pPr>
      <w:r w:rsidRPr="00376E6F">
        <w:rPr>
          <w:color w:val="4F6228" w:themeColor="accent3" w:themeShade="80"/>
        </w:rPr>
        <w:t>d) Beteiligung an Gesellschaften,</w:t>
      </w:r>
    </w:p>
    <w:p w:rsidR="00000000" w:rsidRPr="00376E6F" w:rsidRDefault="0098489C">
      <w:pPr>
        <w:jc w:val="left"/>
        <w:rPr>
          <w:color w:val="4F6228" w:themeColor="accent3" w:themeShade="80"/>
        </w:rPr>
      </w:pPr>
      <w:r w:rsidRPr="00376E6F">
        <w:rPr>
          <w:color w:val="4F6228" w:themeColor="accent3" w:themeShade="80"/>
        </w:rPr>
        <w:t>e) Aufnahme von Darlehen ab EUR ...........,</w:t>
      </w:r>
    </w:p>
    <w:p w:rsidR="00000000" w:rsidRPr="00376E6F" w:rsidRDefault="0098489C">
      <w:pPr>
        <w:jc w:val="left"/>
        <w:rPr>
          <w:color w:val="4F6228" w:themeColor="accent3" w:themeShade="80"/>
        </w:rPr>
      </w:pPr>
      <w:r w:rsidRPr="00376E6F">
        <w:rPr>
          <w:color w:val="4F6228" w:themeColor="accent3" w:themeShade="80"/>
        </w:rPr>
        <w:t>f) Genehmigung aller Geschäftsordnungen für den Vereinsbereich,</w:t>
      </w:r>
    </w:p>
    <w:p w:rsidR="00000000" w:rsidRPr="00376E6F" w:rsidRDefault="0098489C">
      <w:pPr>
        <w:jc w:val="left"/>
        <w:rPr>
          <w:color w:val="4F6228" w:themeColor="accent3" w:themeShade="80"/>
        </w:rPr>
      </w:pPr>
      <w:r w:rsidRPr="00376E6F">
        <w:rPr>
          <w:color w:val="4F6228" w:themeColor="accent3" w:themeShade="80"/>
        </w:rPr>
        <w:t>g) Mitgliedsbeiträge,</w:t>
      </w:r>
    </w:p>
    <w:p w:rsidR="00000000" w:rsidRPr="00376E6F" w:rsidRDefault="0098489C">
      <w:pPr>
        <w:jc w:val="left"/>
        <w:rPr>
          <w:color w:val="4F6228" w:themeColor="accent3" w:themeShade="80"/>
        </w:rPr>
      </w:pPr>
      <w:r w:rsidRPr="00376E6F">
        <w:rPr>
          <w:color w:val="4F6228" w:themeColor="accent3" w:themeShade="80"/>
        </w:rPr>
        <w:t>h) Satzungsänderungen,</w:t>
      </w:r>
    </w:p>
    <w:p w:rsidR="00000000" w:rsidRPr="00376E6F" w:rsidRDefault="0098489C">
      <w:pPr>
        <w:jc w:val="left"/>
        <w:rPr>
          <w:color w:val="4F6228" w:themeColor="accent3" w:themeShade="80"/>
        </w:rPr>
      </w:pPr>
      <w:r w:rsidRPr="00376E6F">
        <w:rPr>
          <w:color w:val="4F6228" w:themeColor="accent3" w:themeShade="80"/>
        </w:rPr>
        <w:t>i) Auflösung des Vereins.</w:t>
      </w:r>
    </w:p>
    <w:p w:rsidR="00000000" w:rsidRPr="00376E6F" w:rsidRDefault="0098489C">
      <w:pPr>
        <w:jc w:val="left"/>
        <w:rPr>
          <w:color w:val="4F6228" w:themeColor="accent3" w:themeShade="80"/>
        </w:rPr>
      </w:pPr>
      <w:r w:rsidRPr="00376E6F">
        <w:rPr>
          <w:color w:val="4F6228" w:themeColor="accent3" w:themeShade="80"/>
        </w:rPr>
        <w:t>(5) Jede satzungsmäßig einberufene Mitgli</w:t>
      </w:r>
      <w:r w:rsidRPr="00376E6F">
        <w:rPr>
          <w:color w:val="4F6228" w:themeColor="accent3" w:themeShade="80"/>
        </w:rPr>
        <w:t>ederversammlung wird als beschlussfähig anerkannt ohne Rücksicht auf die Zahl der erschienenen Vereinsmitglieder. Jedes Mitglied hat eine Stimme.</w:t>
      </w:r>
    </w:p>
    <w:p w:rsidR="00000000" w:rsidRPr="00376E6F" w:rsidRDefault="0098489C">
      <w:pPr>
        <w:jc w:val="left"/>
        <w:rPr>
          <w:color w:val="4F6228" w:themeColor="accent3" w:themeShade="80"/>
        </w:rPr>
      </w:pPr>
      <w:r w:rsidRPr="00376E6F">
        <w:rPr>
          <w:color w:val="4F6228" w:themeColor="accent3" w:themeShade="80"/>
        </w:rPr>
        <w:t>(6) Die Mitgliederversammlung fasst ihre Beschlüsse mit einfacher Mehrheit. Bei Stimmengleichheit gilt ein Ant</w:t>
      </w:r>
      <w:r w:rsidRPr="00376E6F">
        <w:rPr>
          <w:color w:val="4F6228" w:themeColor="accent3" w:themeShade="80"/>
        </w:rPr>
        <w:t>rag als abgelehnt.</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9 Satzungsänderung</w:t>
      </w:r>
    </w:p>
    <w:p w:rsidR="00000000" w:rsidRPr="00376E6F" w:rsidRDefault="0098489C">
      <w:pPr>
        <w:jc w:val="left"/>
        <w:rPr>
          <w:color w:val="4F6228" w:themeColor="accent3" w:themeShade="80"/>
        </w:rPr>
      </w:pPr>
      <w:r w:rsidRPr="00376E6F">
        <w:rPr>
          <w:color w:val="4F6228" w:themeColor="accent3" w:themeShade="80"/>
        </w:rPr>
        <w:lastRenderedPageBreak/>
        <w:t>(1) Für Satzungsänderungen ist eine ................-Mehrheit der erschienenen Vereinsmitglieder erforderlich. Über Satzungsänderungen kann in der Mitgliederversammlung nur abgestimmt werden, wenn auf diesen Tagesor</w:t>
      </w:r>
      <w:r w:rsidRPr="00376E6F">
        <w:rPr>
          <w:color w:val="4F6228" w:themeColor="accent3" w:themeShade="80"/>
        </w:rPr>
        <w:t>dnungspunkt bereits in der Einladung zur Mitgliederversammlung hingewiesen wurde und der Einladung sowohl der bisherige als auch der vorgesehene neue Satzungstext beigefügt worden waren.</w:t>
      </w:r>
    </w:p>
    <w:p w:rsidR="00000000" w:rsidRPr="00376E6F" w:rsidRDefault="0098489C">
      <w:pPr>
        <w:jc w:val="left"/>
        <w:rPr>
          <w:color w:val="4F6228" w:themeColor="accent3" w:themeShade="80"/>
        </w:rPr>
      </w:pPr>
      <w:r w:rsidRPr="00376E6F">
        <w:rPr>
          <w:color w:val="4F6228" w:themeColor="accent3" w:themeShade="80"/>
        </w:rPr>
        <w:t>(2) Satzungsänderungen, die von Aufsichts-, Gerichts- oder Finanzbehö</w:t>
      </w:r>
      <w:r w:rsidRPr="00376E6F">
        <w:rPr>
          <w:color w:val="4F6228" w:themeColor="accent3" w:themeShade="80"/>
        </w:rPr>
        <w:t>rden aus formalen Gründen verlangt werden, kann der Vorstand von sich aus vornehmen. Diese Satzungsänderungen müssen allen Vereinsmitgliedern alsbald schriftlich mitgeteilt werden.</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10 Beurkundung von Beschlüssen</w:t>
      </w:r>
    </w:p>
    <w:p w:rsidR="00000000" w:rsidRPr="00376E6F" w:rsidRDefault="0098489C">
      <w:pPr>
        <w:jc w:val="left"/>
        <w:rPr>
          <w:color w:val="4F6228" w:themeColor="accent3" w:themeShade="80"/>
        </w:rPr>
      </w:pPr>
      <w:r w:rsidRPr="00376E6F">
        <w:rPr>
          <w:color w:val="4F6228" w:themeColor="accent3" w:themeShade="80"/>
        </w:rPr>
        <w:t>Die in Vorstandssitzungen und in Mitglied</w:t>
      </w:r>
      <w:r w:rsidRPr="00376E6F">
        <w:rPr>
          <w:color w:val="4F6228" w:themeColor="accent3" w:themeShade="80"/>
        </w:rPr>
        <w:t>erversammlungen erfassten Beschlüsse sind schriftlich niederzulegen und vom Vorstand zu unterzeichnen.</w:t>
      </w:r>
    </w:p>
    <w:p w:rsidR="00000000" w:rsidRPr="00376E6F" w:rsidRDefault="0098489C">
      <w:pPr>
        <w:jc w:val="left"/>
        <w:rPr>
          <w:color w:val="4F6228" w:themeColor="accent3" w:themeShade="80"/>
        </w:rPr>
      </w:pPr>
    </w:p>
    <w:p w:rsidR="00000000" w:rsidRPr="00376E6F" w:rsidRDefault="0098489C">
      <w:pPr>
        <w:jc w:val="left"/>
        <w:rPr>
          <w:b/>
          <w:bCs/>
          <w:color w:val="4F6228" w:themeColor="accent3" w:themeShade="80"/>
        </w:rPr>
      </w:pPr>
      <w:r w:rsidRPr="00376E6F">
        <w:rPr>
          <w:b/>
          <w:bCs/>
          <w:color w:val="4F6228" w:themeColor="accent3" w:themeShade="80"/>
        </w:rPr>
        <w:t>§ 11 Auflösung des Vereins und Vermögensbindung</w:t>
      </w:r>
    </w:p>
    <w:p w:rsidR="00000000" w:rsidRPr="00376E6F" w:rsidRDefault="0098489C">
      <w:pPr>
        <w:jc w:val="left"/>
        <w:rPr>
          <w:color w:val="4F6228" w:themeColor="accent3" w:themeShade="80"/>
        </w:rPr>
      </w:pPr>
      <w:r w:rsidRPr="00376E6F">
        <w:rPr>
          <w:color w:val="4F6228" w:themeColor="accent3" w:themeShade="80"/>
        </w:rPr>
        <w:t>(1) Für den Beschluss, den Verein aufzulösen, ist eine 3/4-Mehrheit der in der Mitgliederversammlung anw</w:t>
      </w:r>
      <w:r w:rsidRPr="00376E6F">
        <w:rPr>
          <w:color w:val="4F6228" w:themeColor="accent3" w:themeShade="80"/>
        </w:rPr>
        <w:t>esenden Mitglieder erforderlich. Der Beschluss kann nur nach rechtzeitiger Ankündigung in der Einladung zur Mitgliederversammlung gefasst werden.</w:t>
      </w:r>
    </w:p>
    <w:p w:rsidR="00000000" w:rsidRPr="00376E6F" w:rsidRDefault="0098489C">
      <w:pPr>
        <w:jc w:val="left"/>
        <w:rPr>
          <w:color w:val="4F6228" w:themeColor="accent3" w:themeShade="80"/>
        </w:rPr>
      </w:pPr>
      <w:r w:rsidRPr="00376E6F">
        <w:rPr>
          <w:color w:val="4F6228" w:themeColor="accent3" w:themeShade="80"/>
        </w:rPr>
        <w:t xml:space="preserve">(2) </w:t>
      </w:r>
      <w:r w:rsidRPr="00376E6F">
        <w:rPr>
          <w:color w:val="4F6228" w:themeColor="accent3" w:themeShade="80"/>
          <w:sz w:val="23"/>
          <w:szCs w:val="23"/>
        </w:rPr>
        <w:t xml:space="preserve">Bei Auflösung oder Aufhebung des Vereins oder bei Wegfall steuerbegünstigter Zwecke fällt das Vermögen </w:t>
      </w:r>
      <w:r w:rsidRPr="00376E6F">
        <w:rPr>
          <w:color w:val="4F6228" w:themeColor="accent3" w:themeShade="80"/>
        </w:rPr>
        <w:t>des</w:t>
      </w:r>
      <w:r w:rsidRPr="00376E6F">
        <w:rPr>
          <w:color w:val="4F6228" w:themeColor="accent3" w:themeShade="80"/>
        </w:rPr>
        <w:t xml:space="preserve"> Vereins </w:t>
      </w:r>
      <w:proofErr w:type="gramStart"/>
      <w:r w:rsidRPr="00376E6F">
        <w:rPr>
          <w:color w:val="4F6228" w:themeColor="accent3" w:themeShade="80"/>
        </w:rPr>
        <w:t>an ...................</w:t>
      </w:r>
      <w:proofErr w:type="gramEnd"/>
      <w:r w:rsidRPr="00376E6F">
        <w:rPr>
          <w:color w:val="4F6228" w:themeColor="accent3" w:themeShade="80"/>
        </w:rPr>
        <w:t xml:space="preserve"> (Bezeichnung einer juristischen Person des öffentlichen Rechts oder einer anderen steuerbegünstigten Körperschaft) </w:t>
      </w:r>
    </w:p>
    <w:p w:rsidR="00000000" w:rsidRPr="00376E6F" w:rsidRDefault="0098489C">
      <w:pPr>
        <w:jc w:val="left"/>
        <w:rPr>
          <w:color w:val="4F6228" w:themeColor="accent3" w:themeShade="80"/>
        </w:rPr>
      </w:pPr>
      <w:r w:rsidRPr="00376E6F">
        <w:rPr>
          <w:color w:val="4F6228" w:themeColor="accent3" w:themeShade="80"/>
        </w:rPr>
        <w:t>- der - die - das - es unmittelbar und ausschließlich für gemeinnützige, mildtätige oder kirchliche Zwecke z</w:t>
      </w:r>
      <w:r w:rsidRPr="00376E6F">
        <w:rPr>
          <w:color w:val="4F6228" w:themeColor="accent3" w:themeShade="80"/>
        </w:rPr>
        <w:t xml:space="preserve">u verwenden hat, </w:t>
      </w:r>
    </w:p>
    <w:p w:rsidR="00000000" w:rsidRPr="00376E6F" w:rsidRDefault="0098489C">
      <w:pPr>
        <w:jc w:val="left"/>
        <w:rPr>
          <w:color w:val="4F6228" w:themeColor="accent3" w:themeShade="80"/>
        </w:rPr>
      </w:pPr>
    </w:p>
    <w:p w:rsidR="00000000" w:rsidRPr="00376E6F" w:rsidRDefault="0098489C">
      <w:pPr>
        <w:jc w:val="left"/>
        <w:rPr>
          <w:i/>
          <w:iCs/>
          <w:color w:val="4F6228" w:themeColor="accent3" w:themeShade="80"/>
        </w:rPr>
      </w:pPr>
      <w:r w:rsidRPr="00376E6F">
        <w:rPr>
          <w:i/>
          <w:iCs/>
          <w:color w:val="4F6228" w:themeColor="accent3" w:themeShade="80"/>
        </w:rPr>
        <w:t>alternativ</w:t>
      </w:r>
    </w:p>
    <w:p w:rsidR="00000000" w:rsidRPr="00376E6F" w:rsidRDefault="0098489C">
      <w:pPr>
        <w:jc w:val="left"/>
        <w:rPr>
          <w:i/>
          <w:iCs/>
          <w:color w:val="4F6228" w:themeColor="accent3" w:themeShade="80"/>
        </w:rPr>
      </w:pPr>
      <w:r w:rsidRPr="00376E6F">
        <w:rPr>
          <w:i/>
          <w:iCs/>
          <w:color w:val="4F6228" w:themeColor="accent3" w:themeShade="80"/>
        </w:rPr>
        <w:t>b) an eine juristische Person des öffentlichen Rechts oder eine andere steuerbegünstigte Körperschaft zwecks Verwendung für ........... (Angabe eines bestimmten gemeinnützigen, mildtätigen oder kirchlichen Zwecks).</w:t>
      </w:r>
    </w:p>
    <w:p w:rsidR="00000000" w:rsidRPr="00376E6F" w:rsidRDefault="0098489C">
      <w:pPr>
        <w:jc w:val="left"/>
        <w:rPr>
          <w:color w:val="4F6228" w:themeColor="accent3" w:themeShade="80"/>
          <w:sz w:val="20"/>
          <w:szCs w:val="20"/>
        </w:rPr>
      </w:pPr>
    </w:p>
    <w:p w:rsidR="00000000" w:rsidRPr="00376E6F" w:rsidRDefault="0098489C">
      <w:pPr>
        <w:jc w:val="left"/>
        <w:rPr>
          <w:color w:val="4F6228" w:themeColor="accent3" w:themeShade="80"/>
        </w:rPr>
      </w:pPr>
    </w:p>
    <w:p w:rsidR="00000000" w:rsidRPr="00376E6F" w:rsidRDefault="0098489C">
      <w:pPr>
        <w:jc w:val="left"/>
        <w:rPr>
          <w:color w:val="4F6228" w:themeColor="accent3" w:themeShade="80"/>
        </w:rPr>
      </w:pPr>
    </w:p>
    <w:p w:rsidR="00000000" w:rsidRPr="00376E6F" w:rsidRDefault="0098489C">
      <w:pPr>
        <w:jc w:val="left"/>
        <w:rPr>
          <w:color w:val="4F6228" w:themeColor="accent3" w:themeShade="80"/>
        </w:rPr>
      </w:pPr>
      <w:r w:rsidRPr="00376E6F">
        <w:rPr>
          <w:color w:val="4F6228" w:themeColor="accent3" w:themeShade="80"/>
        </w:rPr>
        <w:t>........</w:t>
      </w:r>
      <w:r w:rsidRPr="00376E6F">
        <w:rPr>
          <w:color w:val="4F6228" w:themeColor="accent3" w:themeShade="80"/>
        </w:rPr>
        <w:t>..................................</w:t>
      </w:r>
    </w:p>
    <w:p w:rsidR="00000000" w:rsidRPr="00376E6F" w:rsidRDefault="0098489C">
      <w:pPr>
        <w:jc w:val="left"/>
        <w:rPr>
          <w:color w:val="4F6228" w:themeColor="accent3" w:themeShade="80"/>
        </w:rPr>
      </w:pPr>
      <w:r w:rsidRPr="00376E6F">
        <w:rPr>
          <w:color w:val="4F6228" w:themeColor="accent3" w:themeShade="80"/>
        </w:rPr>
        <w:t>(Ort) (Datum)</w:t>
      </w:r>
    </w:p>
    <w:p w:rsidR="00000000" w:rsidRPr="00376E6F" w:rsidRDefault="0098489C">
      <w:pPr>
        <w:jc w:val="left"/>
        <w:rPr>
          <w:color w:val="4F6228" w:themeColor="accent3" w:themeShade="80"/>
        </w:rPr>
      </w:pPr>
    </w:p>
    <w:p w:rsidR="00000000" w:rsidRPr="00376E6F" w:rsidRDefault="0098489C">
      <w:pPr>
        <w:jc w:val="left"/>
        <w:rPr>
          <w:color w:val="4F6228" w:themeColor="accent3" w:themeShade="80"/>
        </w:rPr>
      </w:pPr>
    </w:p>
    <w:p w:rsidR="00000000" w:rsidRPr="00376E6F" w:rsidRDefault="0098489C">
      <w:pPr>
        <w:jc w:val="left"/>
        <w:rPr>
          <w:color w:val="4F6228" w:themeColor="accent3" w:themeShade="80"/>
        </w:rPr>
      </w:pPr>
      <w:r w:rsidRPr="00376E6F">
        <w:rPr>
          <w:color w:val="4F6228" w:themeColor="accent3" w:themeShade="80"/>
        </w:rPr>
        <w:t>..........................................</w:t>
      </w:r>
    </w:p>
    <w:p w:rsidR="00000000" w:rsidRPr="00376E6F" w:rsidRDefault="0098489C">
      <w:pPr>
        <w:jc w:val="left"/>
        <w:rPr>
          <w:color w:val="4F6228" w:themeColor="accent3" w:themeShade="80"/>
        </w:rPr>
      </w:pPr>
      <w:r w:rsidRPr="00376E6F">
        <w:rPr>
          <w:color w:val="4F6228" w:themeColor="accent3" w:themeShade="80"/>
        </w:rPr>
        <w:t>(Unterschriften)</w:t>
      </w:r>
    </w:p>
    <w:p w:rsidR="0098489C" w:rsidRPr="00376E6F" w:rsidRDefault="0098489C">
      <w:pPr>
        <w:spacing w:line="240" w:lineRule="auto"/>
        <w:jc w:val="left"/>
        <w:rPr>
          <w:color w:val="4F6228" w:themeColor="accent3" w:themeShade="80"/>
          <w:sz w:val="24"/>
          <w:szCs w:val="24"/>
        </w:rPr>
      </w:pPr>
    </w:p>
    <w:sectPr w:rsidR="0098489C" w:rsidRPr="00376E6F">
      <w:pgSz w:w="11906" w:h="16838"/>
      <w:pgMar w:top="1417" w:right="1273" w:bottom="1134" w:left="1273" w:header="1440" w:footer="1440" w:gutter="0"/>
      <w:cols w:space="709"/>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altName w:val=" 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F07370"/>
    <w:multiLevelType w:val="singleLevel"/>
    <w:tmpl w:val="F81877DC"/>
    <w:lvl w:ilvl="0">
      <w:start w:val="1"/>
      <w:numFmt w:val="bullet"/>
      <w:pStyle w:val="Aufzhlung"/>
      <w:lvlText w:val=""/>
      <w:lvlJc w:val="left"/>
      <w:pPr>
        <w:tabs>
          <w:tab w:val="num" w:pos="360"/>
        </w:tabs>
        <w:ind w:left="360" w:hanging="360"/>
      </w:pPr>
      <w:rPr>
        <w:rFonts w:ascii="Webdings" w:hAnsi="Webdings" w:cs="Webdings" w:hint="default"/>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DD2"/>
    <w:rsid w:val="001B0DD2"/>
    <w:rsid w:val="00376E6F"/>
    <w:rsid w:val="005A165E"/>
    <w:rsid w:val="009848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Normal Indent" w:unhideWhenUsed="1"/>
    <w:lsdException w:name="annotation text" w:unhideWhenUsed="1"/>
    <w:lsdException w:name="caption" w:uiPriority="35"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uiPriority w:val="99"/>
    <w:qFormat/>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uiPriority w:val="99"/>
    <w:qFormat/>
    <w:pPr>
      <w:keepNext/>
      <w:ind w:left="709" w:hanging="709"/>
      <w:outlineLvl w:val="1"/>
    </w:pPr>
    <w:rPr>
      <w:b/>
      <w:bCs/>
    </w:rPr>
  </w:style>
  <w:style w:type="paragraph" w:styleId="berschrift3">
    <w:name w:val="heading 3"/>
    <w:basedOn w:val="Standard"/>
    <w:next w:val="Standard"/>
    <w:link w:val="berschrift3Zchn"/>
    <w:uiPriority w:val="99"/>
    <w:qFormat/>
    <w:pPr>
      <w:keepNext/>
      <w:spacing w:before="240" w:after="60"/>
      <w:ind w:left="851" w:hanging="851"/>
      <w:outlineLvl w:val="2"/>
    </w:pPr>
    <w:rPr>
      <w:b/>
      <w:bCs/>
      <w:i/>
      <w:iCs/>
    </w:rPr>
  </w:style>
  <w:style w:type="paragraph" w:styleId="berschrift4">
    <w:name w:val="heading 4"/>
    <w:basedOn w:val="Standard"/>
    <w:next w:val="Standard"/>
    <w:link w:val="berschrift4Zchn"/>
    <w:uiPriority w:val="99"/>
    <w:qFormat/>
    <w:pPr>
      <w:keepNext/>
      <w:ind w:left="992" w:hanging="992"/>
      <w:outlineLvl w:val="3"/>
    </w:pPr>
    <w:rPr>
      <w:b/>
      <w:bCs/>
    </w:rPr>
  </w:style>
  <w:style w:type="paragraph" w:styleId="berschrift5">
    <w:name w:val="heading 5"/>
    <w:basedOn w:val="Standard"/>
    <w:next w:val="Standard"/>
    <w:link w:val="berschrift5Zchn"/>
    <w:uiPriority w:val="99"/>
    <w:qFormat/>
    <w:pPr>
      <w:ind w:left="1134" w:hanging="1134"/>
      <w:outlineLvl w:val="4"/>
    </w:pPr>
    <w:rPr>
      <w:i/>
      <w:iCs/>
    </w:rPr>
  </w:style>
  <w:style w:type="paragraph" w:styleId="berschrift6">
    <w:name w:val="heading 6"/>
    <w:basedOn w:val="Standard"/>
    <w:next w:val="Standard"/>
    <w:link w:val="berschrift6Zchn"/>
    <w:uiPriority w:val="99"/>
    <w:qFormat/>
    <w:pPr>
      <w:ind w:left="1276" w:hanging="1276"/>
      <w:outlineLvl w:val="5"/>
    </w:pPr>
  </w:style>
  <w:style w:type="paragraph" w:styleId="berschrift7">
    <w:name w:val="heading 7"/>
    <w:basedOn w:val="Standard"/>
    <w:next w:val="Standard"/>
    <w:link w:val="berschrift7Zchn"/>
    <w:uiPriority w:val="99"/>
    <w:qFormat/>
    <w:pPr>
      <w:keepNext/>
      <w:jc w:val="center"/>
      <w:outlineLvl w:val="6"/>
    </w:pPr>
    <w:rPr>
      <w:b/>
      <w:bCs/>
      <w:sz w:val="52"/>
      <w:szCs w:val="52"/>
    </w:rPr>
  </w:style>
  <w:style w:type="paragraph" w:styleId="berschrift8">
    <w:name w:val="heading 8"/>
    <w:basedOn w:val="Standard"/>
    <w:next w:val="Standard"/>
    <w:link w:val="berschrift8Zchn"/>
    <w:uiPriority w:val="99"/>
    <w:qFormat/>
    <w:pPr>
      <w:keepNext/>
      <w:jc w:val="center"/>
      <w:outlineLvl w:val="7"/>
    </w:pPr>
    <w:rPr>
      <w:b/>
      <w:bCs/>
      <w:sz w:val="44"/>
      <w:szCs w:val="44"/>
    </w:rPr>
  </w:style>
  <w:style w:type="paragraph" w:styleId="berschrift9">
    <w:name w:val="heading 9"/>
    <w:basedOn w:val="Standard"/>
    <w:next w:val="Standard"/>
    <w:link w:val="berschrift9Zchn"/>
    <w:uiPriority w:val="99"/>
    <w:qFormat/>
    <w:pPr>
      <w:keepNext/>
      <w:spacing w:line="240" w:lineRule="auto"/>
      <w:ind w:right="284"/>
      <w:outlineLvl w:val="8"/>
    </w:pPr>
    <w:rPr>
      <w:b/>
      <w:bCs/>
      <w:sz w:val="20"/>
      <w:szCs w:val="20"/>
    </w:rPr>
  </w:style>
  <w:style w:type="character" w:default="1" w:styleId="Absatz-Standardschriftart">
    <w:name w:val="Default Paragraph Font"/>
    <w:uiPriority w:val="99"/>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kern w:val="32"/>
      <w:sz w:val="32"/>
      <w:szCs w:val="32"/>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Pr>
      <w:b/>
      <w:bCs/>
      <w:sz w:val="28"/>
      <w:szCs w:val="28"/>
    </w:rPr>
  </w:style>
  <w:style w:type="character" w:customStyle="1" w:styleId="berschrift5Zchn">
    <w:name w:val="Überschrift 5 Zchn"/>
    <w:basedOn w:val="Absatz-Standardschriftart"/>
    <w:link w:val="berschrift5"/>
    <w:uiPriority w:val="9"/>
    <w:semiHidden/>
    <w:rPr>
      <w:b/>
      <w:bCs/>
      <w:i/>
      <w:iCs/>
      <w:sz w:val="26"/>
      <w:szCs w:val="26"/>
    </w:rPr>
  </w:style>
  <w:style w:type="character" w:customStyle="1" w:styleId="berschrift6Zchn">
    <w:name w:val="Überschrift 6 Zchn"/>
    <w:basedOn w:val="Absatz-Standardschriftart"/>
    <w:link w:val="berschrift6"/>
    <w:uiPriority w:val="9"/>
    <w:semiHidden/>
    <w:rPr>
      <w:b/>
      <w:bCs/>
    </w:rPr>
  </w:style>
  <w:style w:type="character" w:customStyle="1" w:styleId="berschrift7Zchn">
    <w:name w:val="Überschrift 7 Zchn"/>
    <w:basedOn w:val="Absatz-Standardschriftart"/>
    <w:link w:val="berschrift7"/>
    <w:uiPriority w:val="9"/>
    <w:semiHidden/>
    <w:rPr>
      <w:sz w:val="24"/>
      <w:szCs w:val="24"/>
    </w:rPr>
  </w:style>
  <w:style w:type="character" w:customStyle="1" w:styleId="berschrift8Zchn">
    <w:name w:val="Überschrift 8 Zchn"/>
    <w:basedOn w:val="Absatz-Standardschriftart"/>
    <w:link w:val="berschrift8"/>
    <w:uiPriority w:val="9"/>
    <w:semiHidden/>
    <w:rPr>
      <w:i/>
      <w:iCs/>
      <w:sz w:val="24"/>
      <w:szCs w:val="24"/>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rPr>
  </w:style>
  <w:style w:type="paragraph" w:customStyle="1" w:styleId="Aufzhlung">
    <w:name w:val="Aufzählung"/>
    <w:basedOn w:val="Standard"/>
    <w:uiPriority w:val="99"/>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uiPriority w:val="99"/>
    <w:semiHidden/>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uiPriority w:val="99"/>
    <w:semiHidden/>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uiPriority w:val="99"/>
    <w:semiHidden/>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uiPriority w:val="99"/>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uiPriority w:val="99"/>
    <w:semiHidden/>
    <w:rPr>
      <w:rFonts w:ascii="Arial" w:hAnsi="Arial" w:cs="Arial"/>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uiPriority w:val="99"/>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uiPriority w:val="99"/>
    <w:semiHidden/>
    <w:rPr>
      <w:rFonts w:ascii="Arial" w:hAnsi="Arial" w:cs="Arial"/>
    </w:rPr>
  </w:style>
  <w:style w:type="character" w:styleId="Seitenzahl">
    <w:name w:val="page number"/>
    <w:basedOn w:val="Absatz-Standardschriftart"/>
    <w:uiPriority w:val="99"/>
  </w:style>
  <w:style w:type="paragraph" w:customStyle="1" w:styleId="Tabelle">
    <w:name w:val="Tabelle"/>
    <w:basedOn w:val="Standard"/>
    <w:uiPriority w:val="99"/>
    <w:pPr>
      <w:spacing w:before="60" w:after="60"/>
      <w:ind w:left="57" w:right="57"/>
    </w:pPr>
  </w:style>
  <w:style w:type="paragraph" w:styleId="Textkrper">
    <w:name w:val="Body Text"/>
    <w:basedOn w:val="Standard"/>
    <w:link w:val="TextkrperZchn"/>
    <w:uiPriority w:val="99"/>
    <w:pPr>
      <w:spacing w:line="240" w:lineRule="auto"/>
    </w:pPr>
    <w:rPr>
      <w:sz w:val="20"/>
      <w:szCs w:val="20"/>
    </w:rPr>
  </w:style>
  <w:style w:type="character" w:customStyle="1" w:styleId="TextkrperZchn">
    <w:name w:val="Textkörper Zchn"/>
    <w:basedOn w:val="Absatz-Standardschriftart"/>
    <w:link w:val="Textkrper"/>
    <w:uiPriority w:val="99"/>
    <w:semiHidden/>
    <w:rPr>
      <w:rFonts w:ascii="Arial" w:hAnsi="Arial" w:cs="Arial"/>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uiPriority w:val="99"/>
    <w:semiHidden/>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uiPriority w:val="99"/>
    <w:semiHidden/>
    <w:rPr>
      <w:rFonts w:ascii="Arial" w:hAnsi="Arial" w:cs="Arial"/>
      <w:sz w:val="16"/>
      <w:szCs w:val="16"/>
    </w:rPr>
  </w:style>
  <w:style w:type="paragraph" w:styleId="Verzeichnis1">
    <w:name w:val="toc 1"/>
    <w:basedOn w:val="Standard"/>
    <w:next w:val="Standard"/>
    <w:autoRedefine/>
    <w:uiPriority w:val="99"/>
    <w:pPr>
      <w:tabs>
        <w:tab w:val="left" w:pos="567"/>
        <w:tab w:val="right" w:pos="8789"/>
      </w:tabs>
      <w:ind w:left="567" w:hanging="567"/>
    </w:pPr>
    <w:rPr>
      <w:b/>
      <w:bCs/>
      <w:noProof/>
      <w:kern w:val="72"/>
      <w:lang w:val="en-US"/>
    </w:rPr>
  </w:style>
  <w:style w:type="paragraph" w:styleId="Verzeichnis2">
    <w:name w:val="toc 2"/>
    <w:basedOn w:val="Standard"/>
    <w:next w:val="Standard"/>
    <w:autoRedefine/>
    <w:uiPriority w:val="99"/>
    <w:pPr>
      <w:tabs>
        <w:tab w:val="left" w:pos="567"/>
        <w:tab w:val="right" w:pos="8789"/>
      </w:tabs>
    </w:pPr>
    <w:rPr>
      <w:i/>
      <w:iCs/>
      <w:noProof/>
      <w:kern w:val="72"/>
      <w:lang w:val="en-US"/>
    </w:rPr>
  </w:style>
  <w:style w:type="paragraph" w:styleId="Verzeichnis3">
    <w:name w:val="toc 3"/>
    <w:basedOn w:val="Standard"/>
    <w:next w:val="Standard"/>
    <w:autoRedefine/>
    <w:uiPriority w:val="99"/>
    <w:pPr>
      <w:tabs>
        <w:tab w:val="left" w:pos="1200"/>
        <w:tab w:val="right" w:pos="8789"/>
      </w:tabs>
      <w:ind w:left="567"/>
    </w:pPr>
    <w:rPr>
      <w:noProof/>
      <w:kern w:val="72"/>
      <w:lang w:val="en-US"/>
    </w:rPr>
  </w:style>
  <w:style w:type="paragraph" w:styleId="Verzeichnis4">
    <w:name w:val="toc 4"/>
    <w:basedOn w:val="Standard"/>
    <w:next w:val="Standard"/>
    <w:autoRedefine/>
    <w:uiPriority w:val="99"/>
    <w:pPr>
      <w:tabs>
        <w:tab w:val="right" w:pos="9072"/>
      </w:tabs>
      <w:ind w:left="720"/>
    </w:pPr>
    <w:rPr>
      <w:kern w:val="72"/>
    </w:rPr>
  </w:style>
  <w:style w:type="paragraph" w:styleId="Verzeichnis5">
    <w:name w:val="toc 5"/>
    <w:basedOn w:val="Standard"/>
    <w:next w:val="Standard"/>
    <w:autoRedefine/>
    <w:uiPriority w:val="99"/>
    <w:pPr>
      <w:ind w:left="800"/>
    </w:pPr>
  </w:style>
  <w:style w:type="paragraph" w:styleId="Verzeichnis6">
    <w:name w:val="toc 6"/>
    <w:basedOn w:val="Standard"/>
    <w:next w:val="Standard"/>
    <w:autoRedefine/>
    <w:uiPriority w:val="99"/>
    <w:pPr>
      <w:ind w:left="1000"/>
    </w:pPr>
  </w:style>
  <w:style w:type="paragraph" w:styleId="Verzeichnis7">
    <w:name w:val="toc 7"/>
    <w:basedOn w:val="Standard"/>
    <w:next w:val="Standard"/>
    <w:autoRedefine/>
    <w:uiPriority w:val="99"/>
    <w:pPr>
      <w:ind w:left="1200"/>
    </w:pPr>
  </w:style>
  <w:style w:type="paragraph" w:styleId="Verzeichnis8">
    <w:name w:val="toc 8"/>
    <w:basedOn w:val="Standard"/>
    <w:next w:val="Standard"/>
    <w:autoRedefine/>
    <w:uiPriority w:val="99"/>
    <w:pPr>
      <w:ind w:left="1400"/>
    </w:pPr>
  </w:style>
  <w:style w:type="paragraph" w:styleId="Verzeichnis9">
    <w:name w:val="toc 9"/>
    <w:basedOn w:val="Standard"/>
    <w:next w:val="Standard"/>
    <w:autoRedefine/>
    <w:uiPriority w:val="99"/>
    <w:pPr>
      <w:ind w:left="1600"/>
    </w:pPr>
  </w:style>
  <w:style w:type="paragraph" w:customStyle="1" w:styleId="H3">
    <w:name w:val="H3"/>
    <w:basedOn w:val="Standard"/>
    <w:next w:val="Standard"/>
    <w:uiPriority w:val="99"/>
    <w:pPr>
      <w:keepNext/>
      <w:spacing w:before="100" w:after="100" w:line="240" w:lineRule="auto"/>
      <w:jc w:val="left"/>
      <w:outlineLvl w:val="3"/>
    </w:pPr>
    <w:rPr>
      <w:b/>
      <w:bCs/>
      <w:sz w:val="28"/>
      <w:szCs w:val="28"/>
    </w:rPr>
  </w:style>
  <w:style w:type="character" w:styleId="Hyperlink">
    <w:name w:val="Hyperlink"/>
    <w:basedOn w:val="Absatz-Standardschriftart"/>
    <w:uiPriority w:val="99"/>
    <w:rPr>
      <w:color w:val="0000FF"/>
      <w:u w:val="single"/>
    </w:rPr>
  </w:style>
  <w:style w:type="paragraph" w:customStyle="1" w:styleId="Default">
    <w:name w:val="Default"/>
    <w:uiPriority w:val="9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Normal Indent" w:unhideWhenUsed="1"/>
    <w:lsdException w:name="annotation text" w:unhideWhenUsed="1"/>
    <w:lsdException w:name="caption" w:uiPriority="35"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Body Text Indent 2"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pPr>
      <w:autoSpaceDE w:val="0"/>
      <w:autoSpaceDN w:val="0"/>
      <w:spacing w:after="0" w:line="360" w:lineRule="auto"/>
      <w:jc w:val="both"/>
    </w:pPr>
    <w:rPr>
      <w:rFonts w:ascii="Arial" w:hAnsi="Arial" w:cs="Arial"/>
    </w:rPr>
  </w:style>
  <w:style w:type="paragraph" w:styleId="berschrift1">
    <w:name w:val="heading 1"/>
    <w:basedOn w:val="Standard"/>
    <w:next w:val="Standard"/>
    <w:link w:val="berschrift1Zchn"/>
    <w:uiPriority w:val="99"/>
    <w:qFormat/>
    <w:pPr>
      <w:keepNext/>
      <w:spacing w:line="320" w:lineRule="exact"/>
      <w:ind w:left="425" w:hanging="425"/>
      <w:outlineLvl w:val="0"/>
    </w:pPr>
    <w:rPr>
      <w:b/>
      <w:bCs/>
      <w:kern w:val="28"/>
      <w:sz w:val="28"/>
      <w:szCs w:val="28"/>
    </w:rPr>
  </w:style>
  <w:style w:type="paragraph" w:styleId="berschrift2">
    <w:name w:val="heading 2"/>
    <w:basedOn w:val="Standard"/>
    <w:next w:val="Standard"/>
    <w:link w:val="berschrift2Zchn"/>
    <w:uiPriority w:val="99"/>
    <w:qFormat/>
    <w:pPr>
      <w:keepNext/>
      <w:ind w:left="709" w:hanging="709"/>
      <w:outlineLvl w:val="1"/>
    </w:pPr>
    <w:rPr>
      <w:b/>
      <w:bCs/>
    </w:rPr>
  </w:style>
  <w:style w:type="paragraph" w:styleId="berschrift3">
    <w:name w:val="heading 3"/>
    <w:basedOn w:val="Standard"/>
    <w:next w:val="Standard"/>
    <w:link w:val="berschrift3Zchn"/>
    <w:uiPriority w:val="99"/>
    <w:qFormat/>
    <w:pPr>
      <w:keepNext/>
      <w:spacing w:before="240" w:after="60"/>
      <w:ind w:left="851" w:hanging="851"/>
      <w:outlineLvl w:val="2"/>
    </w:pPr>
    <w:rPr>
      <w:b/>
      <w:bCs/>
      <w:i/>
      <w:iCs/>
    </w:rPr>
  </w:style>
  <w:style w:type="paragraph" w:styleId="berschrift4">
    <w:name w:val="heading 4"/>
    <w:basedOn w:val="Standard"/>
    <w:next w:val="Standard"/>
    <w:link w:val="berschrift4Zchn"/>
    <w:uiPriority w:val="99"/>
    <w:qFormat/>
    <w:pPr>
      <w:keepNext/>
      <w:ind w:left="992" w:hanging="992"/>
      <w:outlineLvl w:val="3"/>
    </w:pPr>
    <w:rPr>
      <w:b/>
      <w:bCs/>
    </w:rPr>
  </w:style>
  <w:style w:type="paragraph" w:styleId="berschrift5">
    <w:name w:val="heading 5"/>
    <w:basedOn w:val="Standard"/>
    <w:next w:val="Standard"/>
    <w:link w:val="berschrift5Zchn"/>
    <w:uiPriority w:val="99"/>
    <w:qFormat/>
    <w:pPr>
      <w:ind w:left="1134" w:hanging="1134"/>
      <w:outlineLvl w:val="4"/>
    </w:pPr>
    <w:rPr>
      <w:i/>
      <w:iCs/>
    </w:rPr>
  </w:style>
  <w:style w:type="paragraph" w:styleId="berschrift6">
    <w:name w:val="heading 6"/>
    <w:basedOn w:val="Standard"/>
    <w:next w:val="Standard"/>
    <w:link w:val="berschrift6Zchn"/>
    <w:uiPriority w:val="99"/>
    <w:qFormat/>
    <w:pPr>
      <w:ind w:left="1276" w:hanging="1276"/>
      <w:outlineLvl w:val="5"/>
    </w:pPr>
  </w:style>
  <w:style w:type="paragraph" w:styleId="berschrift7">
    <w:name w:val="heading 7"/>
    <w:basedOn w:val="Standard"/>
    <w:next w:val="Standard"/>
    <w:link w:val="berschrift7Zchn"/>
    <w:uiPriority w:val="99"/>
    <w:qFormat/>
    <w:pPr>
      <w:keepNext/>
      <w:jc w:val="center"/>
      <w:outlineLvl w:val="6"/>
    </w:pPr>
    <w:rPr>
      <w:b/>
      <w:bCs/>
      <w:sz w:val="52"/>
      <w:szCs w:val="52"/>
    </w:rPr>
  </w:style>
  <w:style w:type="paragraph" w:styleId="berschrift8">
    <w:name w:val="heading 8"/>
    <w:basedOn w:val="Standard"/>
    <w:next w:val="Standard"/>
    <w:link w:val="berschrift8Zchn"/>
    <w:uiPriority w:val="99"/>
    <w:qFormat/>
    <w:pPr>
      <w:keepNext/>
      <w:jc w:val="center"/>
      <w:outlineLvl w:val="7"/>
    </w:pPr>
    <w:rPr>
      <w:b/>
      <w:bCs/>
      <w:sz w:val="44"/>
      <w:szCs w:val="44"/>
    </w:rPr>
  </w:style>
  <w:style w:type="paragraph" w:styleId="berschrift9">
    <w:name w:val="heading 9"/>
    <w:basedOn w:val="Standard"/>
    <w:next w:val="Standard"/>
    <w:link w:val="berschrift9Zchn"/>
    <w:uiPriority w:val="99"/>
    <w:qFormat/>
    <w:pPr>
      <w:keepNext/>
      <w:spacing w:line="240" w:lineRule="auto"/>
      <w:ind w:right="284"/>
      <w:outlineLvl w:val="8"/>
    </w:pPr>
    <w:rPr>
      <w:b/>
      <w:bCs/>
      <w:sz w:val="20"/>
      <w:szCs w:val="20"/>
    </w:rPr>
  </w:style>
  <w:style w:type="character" w:default="1" w:styleId="Absatz-Standardschriftart">
    <w:name w:val="Default Paragraph Font"/>
    <w:uiPriority w:val="99"/>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kern w:val="32"/>
      <w:sz w:val="32"/>
      <w:szCs w:val="32"/>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Pr>
      <w:b/>
      <w:bCs/>
      <w:sz w:val="28"/>
      <w:szCs w:val="28"/>
    </w:rPr>
  </w:style>
  <w:style w:type="character" w:customStyle="1" w:styleId="berschrift5Zchn">
    <w:name w:val="Überschrift 5 Zchn"/>
    <w:basedOn w:val="Absatz-Standardschriftart"/>
    <w:link w:val="berschrift5"/>
    <w:uiPriority w:val="9"/>
    <w:semiHidden/>
    <w:rPr>
      <w:b/>
      <w:bCs/>
      <w:i/>
      <w:iCs/>
      <w:sz w:val="26"/>
      <w:szCs w:val="26"/>
    </w:rPr>
  </w:style>
  <w:style w:type="character" w:customStyle="1" w:styleId="berschrift6Zchn">
    <w:name w:val="Überschrift 6 Zchn"/>
    <w:basedOn w:val="Absatz-Standardschriftart"/>
    <w:link w:val="berschrift6"/>
    <w:uiPriority w:val="9"/>
    <w:semiHidden/>
    <w:rPr>
      <w:b/>
      <w:bCs/>
    </w:rPr>
  </w:style>
  <w:style w:type="character" w:customStyle="1" w:styleId="berschrift7Zchn">
    <w:name w:val="Überschrift 7 Zchn"/>
    <w:basedOn w:val="Absatz-Standardschriftart"/>
    <w:link w:val="berschrift7"/>
    <w:uiPriority w:val="9"/>
    <w:semiHidden/>
    <w:rPr>
      <w:sz w:val="24"/>
      <w:szCs w:val="24"/>
    </w:rPr>
  </w:style>
  <w:style w:type="character" w:customStyle="1" w:styleId="berschrift8Zchn">
    <w:name w:val="Überschrift 8 Zchn"/>
    <w:basedOn w:val="Absatz-Standardschriftart"/>
    <w:link w:val="berschrift8"/>
    <w:uiPriority w:val="9"/>
    <w:semiHidden/>
    <w:rPr>
      <w:i/>
      <w:iCs/>
      <w:sz w:val="24"/>
      <w:szCs w:val="24"/>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rPr>
  </w:style>
  <w:style w:type="paragraph" w:customStyle="1" w:styleId="Aufzhlung">
    <w:name w:val="Aufzählung"/>
    <w:basedOn w:val="Standard"/>
    <w:uiPriority w:val="99"/>
    <w:pPr>
      <w:numPr>
        <w:numId w:val="1"/>
      </w:numPr>
      <w:spacing w:before="20" w:after="20" w:line="280" w:lineRule="exact"/>
      <w:ind w:left="357" w:hanging="357"/>
    </w:pPr>
    <w:rPr>
      <w:sz w:val="24"/>
      <w:szCs w:val="24"/>
    </w:rPr>
  </w:style>
  <w:style w:type="paragraph" w:styleId="Dokumentstruktur">
    <w:name w:val="Document Map"/>
    <w:basedOn w:val="Standard"/>
    <w:link w:val="DokumentstrukturZchn"/>
    <w:uiPriority w:val="99"/>
    <w:pPr>
      <w:shd w:val="clear" w:color="auto" w:fill="000080"/>
    </w:pPr>
    <w:rPr>
      <w:rFonts w:ascii="Tahoma" w:hAnsi="Tahoma" w:cs="Tahoma"/>
    </w:rPr>
  </w:style>
  <w:style w:type="character" w:customStyle="1" w:styleId="DokumentstrukturZchn">
    <w:name w:val="Dokumentstruktur Zchn"/>
    <w:basedOn w:val="Absatz-Standardschriftart"/>
    <w:link w:val="Dokumentstruktur"/>
    <w:uiPriority w:val="99"/>
    <w:semiHidden/>
    <w:rPr>
      <w:rFonts w:ascii="Tahoma" w:hAnsi="Tahoma" w:cs="Tahoma"/>
      <w:sz w:val="16"/>
      <w:szCs w:val="16"/>
    </w:rPr>
  </w:style>
  <w:style w:type="paragraph" w:styleId="Fu-Endnotenberschrift">
    <w:name w:val="Note Heading"/>
    <w:basedOn w:val="Standard"/>
    <w:next w:val="Standard"/>
    <w:link w:val="Fu-EndnotenberschriftZchn"/>
    <w:uiPriority w:val="99"/>
  </w:style>
  <w:style w:type="character" w:customStyle="1" w:styleId="Fu-EndnotenberschriftZchn">
    <w:name w:val="Fuß/-Endnotenüberschrift Zchn"/>
    <w:basedOn w:val="Absatz-Standardschriftart"/>
    <w:link w:val="Fu-Endnotenberschrift"/>
    <w:uiPriority w:val="99"/>
    <w:semiHidden/>
    <w:rPr>
      <w:rFonts w:ascii="Arial" w:hAnsi="Arial" w:cs="Arial"/>
    </w:rPr>
  </w:style>
  <w:style w:type="paragraph" w:styleId="Funotentext">
    <w:name w:val="footnote text"/>
    <w:basedOn w:val="Standard"/>
    <w:link w:val="FunotentextZchn"/>
    <w:uiPriority w:val="99"/>
    <w:pPr>
      <w:keepLines/>
      <w:spacing w:line="240" w:lineRule="exact"/>
    </w:pPr>
  </w:style>
  <w:style w:type="character" w:customStyle="1" w:styleId="FunotentextZchn">
    <w:name w:val="Fußnotentext Zchn"/>
    <w:basedOn w:val="Absatz-Standardschriftart"/>
    <w:link w:val="Funotentext"/>
    <w:uiPriority w:val="99"/>
    <w:semiHidden/>
    <w:rPr>
      <w:rFonts w:ascii="Arial" w:hAnsi="Arial" w:cs="Arial"/>
      <w:sz w:val="20"/>
      <w:szCs w:val="20"/>
    </w:rPr>
  </w:style>
  <w:style w:type="character" w:styleId="Funotenzeichen">
    <w:name w:val="footnote reference"/>
    <w:basedOn w:val="Absatz-Standardschriftart"/>
    <w:uiPriority w:val="99"/>
    <w:rPr>
      <w:rFonts w:ascii="Arial" w:hAnsi="Arial" w:cs="Arial"/>
      <w:sz w:val="20"/>
      <w:szCs w:val="20"/>
      <w:vertAlign w:val="superscript"/>
    </w:rPr>
  </w:style>
  <w:style w:type="paragraph" w:styleId="Fuzeile">
    <w:name w:val="footer"/>
    <w:basedOn w:val="Standard"/>
    <w:link w:val="FuzeileZchn"/>
    <w:uiPriority w:val="99"/>
    <w:pPr>
      <w:tabs>
        <w:tab w:val="center" w:pos="4536"/>
        <w:tab w:val="right" w:pos="9072"/>
      </w:tabs>
      <w:spacing w:line="280" w:lineRule="exact"/>
    </w:pPr>
    <w:rPr>
      <w:sz w:val="24"/>
      <w:szCs w:val="24"/>
    </w:rPr>
  </w:style>
  <w:style w:type="character" w:customStyle="1" w:styleId="FuzeileZchn">
    <w:name w:val="Fußzeile Zchn"/>
    <w:basedOn w:val="Absatz-Standardschriftart"/>
    <w:link w:val="Fuzeile"/>
    <w:uiPriority w:val="99"/>
    <w:semiHidden/>
    <w:rPr>
      <w:rFonts w:ascii="Arial" w:hAnsi="Arial" w:cs="Arial"/>
    </w:rPr>
  </w:style>
  <w:style w:type="paragraph" w:styleId="Index1">
    <w:name w:val="index 1"/>
    <w:basedOn w:val="Standard"/>
    <w:next w:val="Standard"/>
    <w:autoRedefine/>
    <w:uiPriority w:val="99"/>
    <w:pPr>
      <w:ind w:left="240" w:hanging="240"/>
    </w:pPr>
  </w:style>
  <w:style w:type="paragraph" w:styleId="Index2">
    <w:name w:val="index 2"/>
    <w:basedOn w:val="Standard"/>
    <w:next w:val="Standard"/>
    <w:autoRedefine/>
    <w:uiPriority w:val="99"/>
    <w:pPr>
      <w:ind w:left="480" w:hanging="240"/>
    </w:pPr>
  </w:style>
  <w:style w:type="paragraph" w:styleId="Index3">
    <w:name w:val="index 3"/>
    <w:basedOn w:val="Standard"/>
    <w:next w:val="Standard"/>
    <w:autoRedefine/>
    <w:uiPriority w:val="99"/>
    <w:pPr>
      <w:ind w:left="720" w:hanging="240"/>
    </w:pPr>
  </w:style>
  <w:style w:type="paragraph" w:styleId="Index4">
    <w:name w:val="index 4"/>
    <w:basedOn w:val="Standard"/>
    <w:next w:val="Standard"/>
    <w:autoRedefine/>
    <w:uiPriority w:val="99"/>
    <w:pPr>
      <w:ind w:left="960" w:hanging="240"/>
    </w:pPr>
  </w:style>
  <w:style w:type="paragraph" w:styleId="Index5">
    <w:name w:val="index 5"/>
    <w:basedOn w:val="Standard"/>
    <w:next w:val="Standard"/>
    <w:autoRedefine/>
    <w:uiPriority w:val="99"/>
    <w:pPr>
      <w:ind w:left="1200" w:hanging="240"/>
    </w:pPr>
  </w:style>
  <w:style w:type="paragraph" w:styleId="Index6">
    <w:name w:val="index 6"/>
    <w:basedOn w:val="Standard"/>
    <w:next w:val="Standard"/>
    <w:autoRedefine/>
    <w:uiPriority w:val="99"/>
    <w:pPr>
      <w:ind w:left="1440" w:hanging="240"/>
    </w:pPr>
  </w:style>
  <w:style w:type="paragraph" w:styleId="Index7">
    <w:name w:val="index 7"/>
    <w:basedOn w:val="Standard"/>
    <w:next w:val="Standard"/>
    <w:autoRedefine/>
    <w:uiPriority w:val="99"/>
    <w:pPr>
      <w:ind w:left="1680" w:hanging="240"/>
    </w:pPr>
  </w:style>
  <w:style w:type="paragraph" w:styleId="Index8">
    <w:name w:val="index 8"/>
    <w:basedOn w:val="Standard"/>
    <w:next w:val="Standard"/>
    <w:autoRedefine/>
    <w:uiPriority w:val="99"/>
    <w:pPr>
      <w:ind w:left="1920" w:hanging="240"/>
    </w:pPr>
  </w:style>
  <w:style w:type="paragraph" w:styleId="Index9">
    <w:name w:val="index 9"/>
    <w:basedOn w:val="Standard"/>
    <w:next w:val="Standard"/>
    <w:autoRedefine/>
    <w:uiPriority w:val="99"/>
    <w:pPr>
      <w:ind w:left="2160" w:hanging="240"/>
    </w:pPr>
  </w:style>
  <w:style w:type="paragraph" w:styleId="Indexberschrift">
    <w:name w:val="index heading"/>
    <w:basedOn w:val="Standard"/>
    <w:next w:val="Index1"/>
    <w:uiPriority w:val="99"/>
  </w:style>
  <w:style w:type="paragraph" w:styleId="Kopfzeile">
    <w:name w:val="header"/>
    <w:basedOn w:val="Standard"/>
    <w:link w:val="KopfzeileZchn"/>
    <w:uiPriority w:val="99"/>
    <w:pPr>
      <w:tabs>
        <w:tab w:val="center" w:pos="4536"/>
        <w:tab w:val="right" w:pos="9072"/>
      </w:tabs>
      <w:spacing w:line="280" w:lineRule="exact"/>
    </w:pPr>
    <w:rPr>
      <w:sz w:val="24"/>
      <w:szCs w:val="24"/>
    </w:rPr>
  </w:style>
  <w:style w:type="character" w:customStyle="1" w:styleId="KopfzeileZchn">
    <w:name w:val="Kopfzeile Zchn"/>
    <w:basedOn w:val="Absatz-Standardschriftart"/>
    <w:link w:val="Kopfzeile"/>
    <w:uiPriority w:val="99"/>
    <w:semiHidden/>
    <w:rPr>
      <w:rFonts w:ascii="Arial" w:hAnsi="Arial" w:cs="Arial"/>
    </w:rPr>
  </w:style>
  <w:style w:type="character" w:styleId="Seitenzahl">
    <w:name w:val="page number"/>
    <w:basedOn w:val="Absatz-Standardschriftart"/>
    <w:uiPriority w:val="99"/>
  </w:style>
  <w:style w:type="paragraph" w:customStyle="1" w:styleId="Tabelle">
    <w:name w:val="Tabelle"/>
    <w:basedOn w:val="Standard"/>
    <w:uiPriority w:val="99"/>
    <w:pPr>
      <w:spacing w:before="60" w:after="60"/>
      <w:ind w:left="57" w:right="57"/>
    </w:pPr>
  </w:style>
  <w:style w:type="paragraph" w:styleId="Textkrper">
    <w:name w:val="Body Text"/>
    <w:basedOn w:val="Standard"/>
    <w:link w:val="TextkrperZchn"/>
    <w:uiPriority w:val="99"/>
    <w:pPr>
      <w:spacing w:line="240" w:lineRule="auto"/>
    </w:pPr>
    <w:rPr>
      <w:sz w:val="20"/>
      <w:szCs w:val="20"/>
    </w:rPr>
  </w:style>
  <w:style w:type="character" w:customStyle="1" w:styleId="TextkrperZchn">
    <w:name w:val="Textkörper Zchn"/>
    <w:basedOn w:val="Absatz-Standardschriftart"/>
    <w:link w:val="Textkrper"/>
    <w:uiPriority w:val="99"/>
    <w:semiHidden/>
    <w:rPr>
      <w:rFonts w:ascii="Arial" w:hAnsi="Arial" w:cs="Arial"/>
    </w:rPr>
  </w:style>
  <w:style w:type="paragraph" w:styleId="Textkrper2">
    <w:name w:val="Body Text 2"/>
    <w:basedOn w:val="Standard"/>
    <w:link w:val="Textkrper2Zchn"/>
    <w:uiPriority w:val="99"/>
    <w:rPr>
      <w:color w:val="800080"/>
    </w:rPr>
  </w:style>
  <w:style w:type="character" w:customStyle="1" w:styleId="Textkrper2Zchn">
    <w:name w:val="Textkörper 2 Zchn"/>
    <w:basedOn w:val="Absatz-Standardschriftart"/>
    <w:link w:val="Textkrper2"/>
    <w:uiPriority w:val="99"/>
    <w:semiHidden/>
    <w:rPr>
      <w:rFonts w:ascii="Arial" w:hAnsi="Arial" w:cs="Arial"/>
    </w:rPr>
  </w:style>
  <w:style w:type="paragraph" w:styleId="Textkrper3">
    <w:name w:val="Body Text 3"/>
    <w:basedOn w:val="Standard"/>
    <w:link w:val="Textkrper3Zchn"/>
    <w:uiPriority w:val="99"/>
    <w:pPr>
      <w:spacing w:line="240" w:lineRule="auto"/>
    </w:pPr>
    <w:rPr>
      <w:b/>
      <w:bCs/>
      <w:sz w:val="18"/>
      <w:szCs w:val="18"/>
    </w:rPr>
  </w:style>
  <w:style w:type="character" w:customStyle="1" w:styleId="Textkrper3Zchn">
    <w:name w:val="Textkörper 3 Zchn"/>
    <w:basedOn w:val="Absatz-Standardschriftart"/>
    <w:link w:val="Textkrper3"/>
    <w:uiPriority w:val="99"/>
    <w:semiHidden/>
    <w:rPr>
      <w:rFonts w:ascii="Arial" w:hAnsi="Arial" w:cs="Arial"/>
      <w:sz w:val="16"/>
      <w:szCs w:val="16"/>
    </w:rPr>
  </w:style>
  <w:style w:type="paragraph" w:styleId="Verzeichnis1">
    <w:name w:val="toc 1"/>
    <w:basedOn w:val="Standard"/>
    <w:next w:val="Standard"/>
    <w:autoRedefine/>
    <w:uiPriority w:val="99"/>
    <w:pPr>
      <w:tabs>
        <w:tab w:val="left" w:pos="567"/>
        <w:tab w:val="right" w:pos="8789"/>
      </w:tabs>
      <w:ind w:left="567" w:hanging="567"/>
    </w:pPr>
    <w:rPr>
      <w:b/>
      <w:bCs/>
      <w:noProof/>
      <w:kern w:val="72"/>
      <w:lang w:val="en-US"/>
    </w:rPr>
  </w:style>
  <w:style w:type="paragraph" w:styleId="Verzeichnis2">
    <w:name w:val="toc 2"/>
    <w:basedOn w:val="Standard"/>
    <w:next w:val="Standard"/>
    <w:autoRedefine/>
    <w:uiPriority w:val="99"/>
    <w:pPr>
      <w:tabs>
        <w:tab w:val="left" w:pos="567"/>
        <w:tab w:val="right" w:pos="8789"/>
      </w:tabs>
    </w:pPr>
    <w:rPr>
      <w:i/>
      <w:iCs/>
      <w:noProof/>
      <w:kern w:val="72"/>
      <w:lang w:val="en-US"/>
    </w:rPr>
  </w:style>
  <w:style w:type="paragraph" w:styleId="Verzeichnis3">
    <w:name w:val="toc 3"/>
    <w:basedOn w:val="Standard"/>
    <w:next w:val="Standard"/>
    <w:autoRedefine/>
    <w:uiPriority w:val="99"/>
    <w:pPr>
      <w:tabs>
        <w:tab w:val="left" w:pos="1200"/>
        <w:tab w:val="right" w:pos="8789"/>
      </w:tabs>
      <w:ind w:left="567"/>
    </w:pPr>
    <w:rPr>
      <w:noProof/>
      <w:kern w:val="72"/>
      <w:lang w:val="en-US"/>
    </w:rPr>
  </w:style>
  <w:style w:type="paragraph" w:styleId="Verzeichnis4">
    <w:name w:val="toc 4"/>
    <w:basedOn w:val="Standard"/>
    <w:next w:val="Standard"/>
    <w:autoRedefine/>
    <w:uiPriority w:val="99"/>
    <w:pPr>
      <w:tabs>
        <w:tab w:val="right" w:pos="9072"/>
      </w:tabs>
      <w:ind w:left="720"/>
    </w:pPr>
    <w:rPr>
      <w:kern w:val="72"/>
    </w:rPr>
  </w:style>
  <w:style w:type="paragraph" w:styleId="Verzeichnis5">
    <w:name w:val="toc 5"/>
    <w:basedOn w:val="Standard"/>
    <w:next w:val="Standard"/>
    <w:autoRedefine/>
    <w:uiPriority w:val="99"/>
    <w:pPr>
      <w:ind w:left="800"/>
    </w:pPr>
  </w:style>
  <w:style w:type="paragraph" w:styleId="Verzeichnis6">
    <w:name w:val="toc 6"/>
    <w:basedOn w:val="Standard"/>
    <w:next w:val="Standard"/>
    <w:autoRedefine/>
    <w:uiPriority w:val="99"/>
    <w:pPr>
      <w:ind w:left="1000"/>
    </w:pPr>
  </w:style>
  <w:style w:type="paragraph" w:styleId="Verzeichnis7">
    <w:name w:val="toc 7"/>
    <w:basedOn w:val="Standard"/>
    <w:next w:val="Standard"/>
    <w:autoRedefine/>
    <w:uiPriority w:val="99"/>
    <w:pPr>
      <w:ind w:left="1200"/>
    </w:pPr>
  </w:style>
  <w:style w:type="paragraph" w:styleId="Verzeichnis8">
    <w:name w:val="toc 8"/>
    <w:basedOn w:val="Standard"/>
    <w:next w:val="Standard"/>
    <w:autoRedefine/>
    <w:uiPriority w:val="99"/>
    <w:pPr>
      <w:ind w:left="1400"/>
    </w:pPr>
  </w:style>
  <w:style w:type="paragraph" w:styleId="Verzeichnis9">
    <w:name w:val="toc 9"/>
    <w:basedOn w:val="Standard"/>
    <w:next w:val="Standard"/>
    <w:autoRedefine/>
    <w:uiPriority w:val="99"/>
    <w:pPr>
      <w:ind w:left="1600"/>
    </w:pPr>
  </w:style>
  <w:style w:type="paragraph" w:customStyle="1" w:styleId="H3">
    <w:name w:val="H3"/>
    <w:basedOn w:val="Standard"/>
    <w:next w:val="Standard"/>
    <w:uiPriority w:val="99"/>
    <w:pPr>
      <w:keepNext/>
      <w:spacing w:before="100" w:after="100" w:line="240" w:lineRule="auto"/>
      <w:jc w:val="left"/>
      <w:outlineLvl w:val="3"/>
    </w:pPr>
    <w:rPr>
      <w:b/>
      <w:bCs/>
      <w:sz w:val="28"/>
      <w:szCs w:val="28"/>
    </w:rPr>
  </w:style>
  <w:style w:type="character" w:styleId="Hyperlink">
    <w:name w:val="Hyperlink"/>
    <w:basedOn w:val="Absatz-Standardschriftart"/>
    <w:uiPriority w:val="99"/>
    <w:rPr>
      <w:color w:val="0000FF"/>
      <w:u w:val="single"/>
    </w:rPr>
  </w:style>
  <w:style w:type="paragraph" w:customStyle="1" w:styleId="Default">
    <w:name w:val="Default"/>
    <w:uiPriority w:val="9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1084</Words>
  <Characters>6834</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Satzung des XY e</vt:lpstr>
    </vt:vector>
  </TitlesOfParts>
  <Company>IQ</Company>
  <LinksUpToDate>false</LinksUpToDate>
  <CharactersWithSpaces>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Satzung des XY e</dc:title>
  <dc:creator>Wolfgang</dc:creator>
  <cp:lastModifiedBy>Michi</cp:lastModifiedBy>
  <cp:revision>4</cp:revision>
  <dcterms:created xsi:type="dcterms:W3CDTF">2012-06-10T19:11:00Z</dcterms:created>
  <dcterms:modified xsi:type="dcterms:W3CDTF">2012-06-10T19:11:00Z</dcterms:modified>
</cp:coreProperties>
</file>